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210AC" w14:textId="410ED1A1" w:rsidR="004243EA" w:rsidRPr="00ED6251" w:rsidRDefault="004243EA" w:rsidP="00F505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6251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бюджетное общеобразовательное учреждение города Москвы "Школа № </w:t>
      </w:r>
      <w:r>
        <w:rPr>
          <w:rFonts w:ascii="Times New Roman" w:hAnsi="Times New Roman" w:cs="Times New Roman"/>
          <w:b/>
          <w:bCs/>
          <w:sz w:val="28"/>
          <w:szCs w:val="28"/>
        </w:rPr>
        <w:t>2072</w:t>
      </w:r>
      <w:r w:rsidRPr="00ED6251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14:paraId="3F3687DA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6894B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DC694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480EC9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6BE187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B7CDD7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DFDB39" w14:textId="6EC82765" w:rsidR="004243EA" w:rsidRDefault="00684CF9" w:rsidP="00F505B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Изучение основ искусственного интеллекта с помощью симулятора подводного робота</w:t>
      </w:r>
    </w:p>
    <w:p w14:paraId="64E9FA10" w14:textId="77777777" w:rsidR="004243EA" w:rsidRPr="00ED6251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2B2847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51E49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BFDDB0" w14:textId="77777777" w:rsidR="004243EA" w:rsidRDefault="004243EA" w:rsidP="00F505B8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19D8C4" w14:textId="0F7A4071" w:rsidR="004557D8" w:rsidRDefault="00684CF9" w:rsidP="00F505B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Авторы:</w:t>
      </w:r>
    </w:p>
    <w:p w14:paraId="2F8153D8" w14:textId="77777777" w:rsidR="00684CF9" w:rsidRDefault="00684CF9" w:rsidP="00F505B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9C50760" w14:textId="28437361" w:rsidR="004243EA" w:rsidRDefault="004243EA" w:rsidP="00F505B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557D8">
        <w:rPr>
          <w:rFonts w:ascii="Times New Roman" w:hAnsi="Times New Roman" w:cs="Times New Roman"/>
          <w:bCs/>
          <w:sz w:val="28"/>
          <w:szCs w:val="28"/>
        </w:rPr>
        <w:t>Ануфриев Вадим Юльевич</w:t>
      </w:r>
      <w:r w:rsidR="00684CF9">
        <w:rPr>
          <w:rFonts w:ascii="Times New Roman" w:hAnsi="Times New Roman" w:cs="Times New Roman"/>
          <w:bCs/>
          <w:sz w:val="28"/>
          <w:szCs w:val="28"/>
        </w:rPr>
        <w:t>,</w:t>
      </w:r>
    </w:p>
    <w:p w14:paraId="3EAE2848" w14:textId="02E549F4" w:rsidR="00684CF9" w:rsidRPr="004557D8" w:rsidRDefault="00684CF9" w:rsidP="00F505B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4557D8">
        <w:rPr>
          <w:rFonts w:ascii="Times New Roman" w:hAnsi="Times New Roman" w:cs="Times New Roman"/>
          <w:bCs/>
          <w:sz w:val="28"/>
          <w:szCs w:val="28"/>
        </w:rPr>
        <w:t>ренер-преподаватель</w:t>
      </w:r>
    </w:p>
    <w:p w14:paraId="13126B05" w14:textId="77777777" w:rsidR="00684CF9" w:rsidRDefault="00684CF9" w:rsidP="00F505B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62CC2EC" w14:textId="6FC8291F" w:rsidR="00684CF9" w:rsidRDefault="00684CF9" w:rsidP="00F505B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Чернов Алан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Геральдович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</w:p>
    <w:p w14:paraId="6CDE842B" w14:textId="77777777" w:rsidR="00684CF9" w:rsidRDefault="00684CF9" w:rsidP="00F505B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информатики</w:t>
      </w:r>
    </w:p>
    <w:p w14:paraId="13F66D34" w14:textId="77777777" w:rsidR="00684CF9" w:rsidRDefault="00684CF9" w:rsidP="00F505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B892E3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7C3B39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1A77C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D321AD" w14:textId="77777777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A6A09" w14:textId="77777777" w:rsidR="004557D8" w:rsidRDefault="004557D8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8E0F6" w14:textId="7AEF15BA" w:rsidR="004243EA" w:rsidRDefault="004243EA" w:rsidP="00F50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Москва, 202</w:t>
      </w:r>
      <w:r w:rsidR="00684CF9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sdt>
      <w:sdtPr>
        <w:rPr>
          <w:rFonts w:ascii="Times New Roman" w:hAnsi="Times New Roman" w:cs="Times New Roman"/>
          <w:b/>
          <w:color w:val="auto"/>
          <w:sz w:val="28"/>
          <w:szCs w:val="28"/>
        </w:rPr>
        <w:id w:val="99823028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sdtEndPr>
      <w:sdtContent>
        <w:p w14:paraId="50C259AB" w14:textId="7CAB8D54" w:rsidR="00205BD0" w:rsidRPr="00205BD0" w:rsidRDefault="00205BD0" w:rsidP="00205BD0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205BD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7DC4EC80" w14:textId="77777777" w:rsidR="00E8406E" w:rsidRPr="00E8406E" w:rsidRDefault="00205BD0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05BD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205BD0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205BD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24602351" w:history="1">
            <w:r w:rsidR="00E8406E"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8406E"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8406E"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406E"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_Toc124602351 \h </w:instrText>
            </w:r>
            <w:r w:rsidR="00E8406E"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8406E"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8406E"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B1F8DE" w14:textId="77777777" w:rsidR="00E8406E" w:rsidRP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2" w:history="1">
            <w:r w:rsidRPr="00E8406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Актуальность и педагогическая целесообразность программы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_Toc124602352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A5149E" w14:textId="77777777" w:rsidR="00E8406E" w:rsidRP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3" w:history="1">
            <w:r w:rsidRPr="00E8406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Цель и задачи</w:t>
            </w:r>
            <w:bookmarkStart w:id="0" w:name="_GoBack"/>
            <w:bookmarkEnd w:id="0"/>
            <w:r w:rsidRPr="00E8406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практики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_Toc124602353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14E589" w14:textId="77777777" w:rsidR="00E8406E" w:rsidRP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4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Достоинства практики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_Toc124602354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B6A797" w14:textId="77777777" w:rsidR="00E8406E" w:rsidRP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5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Содержание практики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_Toc124602355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481836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6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№1. Установка MUR IDE.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_Toc124602356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D5869D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7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№2. Знакомство со средой MUR IDE.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_Toc124602357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9A1B51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8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№3. Телеметрия и функции управления аппаратом в MUR IDE.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_Toc124602358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16A393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59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№4. Регуляторы по глубине в MUR IDE. Релейный, пропорциональный и ПД-регулятор.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_Toc124602359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8E4499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0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№5. ПД-регулятор по курсу. Одновременная работа регуляторов по курсу и глубине.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_Toc124602360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A87B5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1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№6. Распознавание объектов по цвету.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_Toc124602361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651AB3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2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№7. Бинаризация – определение цвета на изображении.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_Toc124602362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BE06E3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3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№8. Получение координат распознанных объектов.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_Toc124602363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1B25B4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4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№8. Определение окружности на изображении.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_Toc124602364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825250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5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№9. Итоговая программа детекции цветных фигур.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_Toc124602365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9CC4CB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6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</w:t>
            </w:r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10</w:t>
            </w:r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Работа с симулятором из PyCharm и Visual Studio Code.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_Toc124602366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3671CC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7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№11. Стабилизация над объектом по изображению.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_Toc124602367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B84E9D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8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№11. Создание ООП-ядра движения подводного робота.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_Toc124602368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ACBD06" w14:textId="77777777" w:rsidR="00E8406E" w:rsidRPr="00E8406E" w:rsidRDefault="00E8406E" w:rsidP="00E8406E">
          <w:pPr>
            <w:pStyle w:val="2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69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 №12. Самостоятельно создание сцен для симулятора.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_Toc124602369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DC3671" w14:textId="77777777" w:rsidR="00E8406E" w:rsidRP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70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Перспективы развития практики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_Toc124602370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216DC8" w14:textId="77777777" w:rsidR="00E8406E" w:rsidRP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71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Тиражируемость и масштабирование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_Toc124602371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7D7EAD" w14:textId="77777777" w:rsidR="00E8406E" w:rsidRP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02372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Практические результаты практики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_Toc124602372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E17631" w14:textId="77777777" w:rsidR="00E8406E" w:rsidRDefault="00E8406E" w:rsidP="00E8406E">
          <w:pPr>
            <w:pStyle w:val="11"/>
            <w:tabs>
              <w:tab w:val="right" w:leader="dot" w:pos="9628"/>
            </w:tabs>
            <w:spacing w:line="460" w:lineRule="exact"/>
            <w:rPr>
              <w:b/>
              <w:bCs/>
            </w:rPr>
          </w:pPr>
          <w:hyperlink w:anchor="_Toc124602373" w:history="1">
            <w:r w:rsidRPr="00E840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Ссылки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_Toc124602373 \h </w:instrTex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10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E840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205BD0" w:rsidRPr="00205BD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B0E9487" w14:textId="53D6412E" w:rsidR="00F72FA2" w:rsidRPr="00E8406E" w:rsidRDefault="00F72FA2" w:rsidP="00E8406E">
      <w:pPr>
        <w:pStyle w:val="1"/>
      </w:pPr>
      <w:bookmarkStart w:id="1" w:name="_Toc124602351"/>
      <w:r w:rsidRPr="004243EA">
        <w:lastRenderedPageBreak/>
        <w:t>Введение</w:t>
      </w:r>
      <w:bookmarkEnd w:id="1"/>
    </w:p>
    <w:p w14:paraId="38B791B9" w14:textId="44E1572C" w:rsidR="00085059" w:rsidRDefault="00085059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2021-2030 гг. объявлены десятилетием науки и технологий. Это означает, что возрастает </w:t>
      </w:r>
      <w:r w:rsidRPr="00085059">
        <w:rPr>
          <w:rFonts w:ascii="Times New Roman" w:hAnsi="Times New Roman" w:cs="Times New Roman"/>
          <w:sz w:val="28"/>
          <w:szCs w:val="28"/>
        </w:rPr>
        <w:t>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5059">
        <w:rPr>
          <w:rFonts w:ascii="Times New Roman" w:hAnsi="Times New Roman" w:cs="Times New Roman"/>
          <w:sz w:val="28"/>
          <w:szCs w:val="28"/>
        </w:rPr>
        <w:t xml:space="preserve"> науки в решении важнейших задач развития общества и страны.</w:t>
      </w:r>
      <w:r>
        <w:rPr>
          <w:rFonts w:ascii="Times New Roman" w:hAnsi="Times New Roman" w:cs="Times New Roman"/>
          <w:sz w:val="28"/>
          <w:szCs w:val="28"/>
        </w:rPr>
        <w:t xml:space="preserve"> Одной из задач текущего десятилетия является задача привлечения талантливой молодежи в сферу исследований и разработок.</w:t>
      </w:r>
    </w:p>
    <w:p w14:paraId="187B1500" w14:textId="7A31897B" w:rsidR="00085059" w:rsidRDefault="00085059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решении данной задачи школы находятся на переднем крае, поскольку в них формируются пре</w:t>
      </w:r>
      <w:r w:rsidR="00397B6C" w:rsidRPr="00397B6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профессиональные навыки и умения молодых людей.</w:t>
      </w:r>
      <w:r w:rsidR="00032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9864F8">
        <w:rPr>
          <w:rFonts w:ascii="Times New Roman" w:hAnsi="Times New Roman" w:cs="Times New Roman"/>
          <w:sz w:val="28"/>
          <w:szCs w:val="28"/>
        </w:rPr>
        <w:t>в школе ученикам необходимо прививать интерес к занятиям современными технологиями.</w:t>
      </w:r>
    </w:p>
    <w:p w14:paraId="200C5120" w14:textId="2EF9D30E" w:rsidR="009864F8" w:rsidRDefault="009864F8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Искусственный интеллект, в настоящее время, является </w:t>
      </w:r>
      <w:r w:rsidR="00405B50">
        <w:rPr>
          <w:rFonts w:ascii="Times New Roman" w:hAnsi="Times New Roman" w:cs="Times New Roman"/>
          <w:sz w:val="28"/>
          <w:szCs w:val="28"/>
        </w:rPr>
        <w:t xml:space="preserve">одним из самых популярных направлений развития современной науки. Его решения лежат в основе многих аспектов нашей жизни: от </w:t>
      </w:r>
      <w:r w:rsidR="000329B7">
        <w:rPr>
          <w:rFonts w:ascii="Times New Roman" w:hAnsi="Times New Roman" w:cs="Times New Roman"/>
          <w:sz w:val="28"/>
          <w:szCs w:val="28"/>
        </w:rPr>
        <w:t>планирования поездок до обращений в государственные органы.</w:t>
      </w:r>
    </w:p>
    <w:p w14:paraId="2AA45AE9" w14:textId="3204FF84" w:rsidR="00405B50" w:rsidRDefault="00474581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05B50">
        <w:rPr>
          <w:rFonts w:ascii="Times New Roman" w:hAnsi="Times New Roman" w:cs="Times New Roman"/>
          <w:sz w:val="28"/>
          <w:szCs w:val="28"/>
        </w:rPr>
        <w:t>скусственн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05B50">
        <w:rPr>
          <w:rFonts w:ascii="Times New Roman" w:hAnsi="Times New Roman" w:cs="Times New Roman"/>
          <w:sz w:val="28"/>
          <w:szCs w:val="28"/>
        </w:rPr>
        <w:t xml:space="preserve"> интеллект</w:t>
      </w:r>
      <w:r>
        <w:rPr>
          <w:rFonts w:ascii="Times New Roman" w:hAnsi="Times New Roman" w:cs="Times New Roman"/>
          <w:sz w:val="28"/>
          <w:szCs w:val="28"/>
        </w:rPr>
        <w:t xml:space="preserve"> (ИИ)</w:t>
      </w:r>
      <w:r w:rsidR="00405B50">
        <w:rPr>
          <w:rFonts w:ascii="Times New Roman" w:hAnsi="Times New Roman" w:cs="Times New Roman"/>
          <w:sz w:val="28"/>
          <w:szCs w:val="28"/>
        </w:rPr>
        <w:t xml:space="preserve"> </w:t>
      </w:r>
      <w:r w:rsidR="00405B50" w:rsidRPr="00405B50">
        <w:rPr>
          <w:rFonts w:ascii="Times New Roman" w:hAnsi="Times New Roman" w:cs="Times New Roman"/>
          <w:sz w:val="28"/>
          <w:szCs w:val="28"/>
        </w:rPr>
        <w:t>–</w:t>
      </w:r>
      <w:r w:rsidR="00405B50">
        <w:rPr>
          <w:rFonts w:ascii="Times New Roman" w:hAnsi="Times New Roman" w:cs="Times New Roman"/>
          <w:sz w:val="28"/>
          <w:szCs w:val="28"/>
        </w:rPr>
        <w:t xml:space="preserve"> это</w:t>
      </w:r>
      <w:r w:rsidR="00405B50" w:rsidRPr="00405B50">
        <w:rPr>
          <w:rFonts w:ascii="Times New Roman" w:hAnsi="Times New Roman" w:cs="Times New Roman"/>
          <w:sz w:val="28"/>
          <w:szCs w:val="28"/>
        </w:rPr>
        <w:t xml:space="preserve"> комплекс технологических и программных решений, приводящих к результату,</w:t>
      </w:r>
      <w:r w:rsidR="00405B50">
        <w:rPr>
          <w:rFonts w:ascii="Times New Roman" w:hAnsi="Times New Roman" w:cs="Times New Roman"/>
          <w:sz w:val="28"/>
          <w:szCs w:val="28"/>
        </w:rPr>
        <w:t xml:space="preserve"> </w:t>
      </w:r>
      <w:r w:rsidR="00405B50" w:rsidRPr="00405B50">
        <w:rPr>
          <w:rFonts w:ascii="Times New Roman" w:hAnsi="Times New Roman" w:cs="Times New Roman"/>
          <w:sz w:val="28"/>
          <w:szCs w:val="28"/>
        </w:rPr>
        <w:t>сопоставимому с результатом интеллектуальной деятельности человека</w:t>
      </w:r>
      <w:r w:rsidR="00405B50">
        <w:rPr>
          <w:rFonts w:ascii="Times New Roman" w:hAnsi="Times New Roman" w:cs="Times New Roman"/>
          <w:sz w:val="28"/>
          <w:szCs w:val="28"/>
        </w:rPr>
        <w:t xml:space="preserve"> </w:t>
      </w:r>
      <w:r w:rsidR="00405B50" w:rsidRPr="00405B50">
        <w:rPr>
          <w:rFonts w:ascii="Times New Roman" w:hAnsi="Times New Roman" w:cs="Times New Roman"/>
          <w:sz w:val="28"/>
          <w:szCs w:val="28"/>
        </w:rPr>
        <w:t>или превосходящему его, и используемых для решения прикладных задач на основе</w:t>
      </w:r>
      <w:r w:rsidR="00405B50">
        <w:rPr>
          <w:rFonts w:ascii="Times New Roman" w:hAnsi="Times New Roman" w:cs="Times New Roman"/>
          <w:sz w:val="28"/>
          <w:szCs w:val="28"/>
        </w:rPr>
        <w:t xml:space="preserve"> </w:t>
      </w:r>
      <w:r w:rsidR="00405B50" w:rsidRPr="00405B50">
        <w:rPr>
          <w:rFonts w:ascii="Times New Roman" w:hAnsi="Times New Roman" w:cs="Times New Roman"/>
          <w:sz w:val="28"/>
          <w:szCs w:val="28"/>
        </w:rPr>
        <w:t>больших данных, в том числе с помощью систем компьютерного зрения, обработки</w:t>
      </w:r>
      <w:r w:rsidR="00405B50">
        <w:rPr>
          <w:rFonts w:ascii="Times New Roman" w:hAnsi="Times New Roman" w:cs="Times New Roman"/>
          <w:sz w:val="28"/>
          <w:szCs w:val="28"/>
        </w:rPr>
        <w:t xml:space="preserve"> </w:t>
      </w:r>
      <w:r w:rsidR="00405B50" w:rsidRPr="00405B50">
        <w:rPr>
          <w:rFonts w:ascii="Times New Roman" w:hAnsi="Times New Roman" w:cs="Times New Roman"/>
          <w:sz w:val="28"/>
          <w:szCs w:val="28"/>
        </w:rPr>
        <w:t>естественного языка, распознавания и синтеза речи, рекомендательных систем и</w:t>
      </w:r>
      <w:r w:rsidR="00405B50">
        <w:rPr>
          <w:rFonts w:ascii="Times New Roman" w:hAnsi="Times New Roman" w:cs="Times New Roman"/>
          <w:sz w:val="28"/>
          <w:szCs w:val="28"/>
        </w:rPr>
        <w:t xml:space="preserve"> </w:t>
      </w:r>
      <w:r w:rsidR="00405B50" w:rsidRPr="00405B50">
        <w:rPr>
          <w:rFonts w:ascii="Times New Roman" w:hAnsi="Times New Roman" w:cs="Times New Roman"/>
          <w:sz w:val="28"/>
          <w:szCs w:val="28"/>
        </w:rPr>
        <w:t>интеллектуальных систем поддержки принятия решений, а также систем, основанных</w:t>
      </w:r>
      <w:r w:rsidR="00405B50">
        <w:rPr>
          <w:rFonts w:ascii="Times New Roman" w:hAnsi="Times New Roman" w:cs="Times New Roman"/>
          <w:sz w:val="28"/>
          <w:szCs w:val="28"/>
        </w:rPr>
        <w:t xml:space="preserve"> </w:t>
      </w:r>
      <w:r w:rsidR="00405B50" w:rsidRPr="00405B50">
        <w:rPr>
          <w:rFonts w:ascii="Times New Roman" w:hAnsi="Times New Roman" w:cs="Times New Roman"/>
          <w:sz w:val="28"/>
          <w:szCs w:val="28"/>
        </w:rPr>
        <w:t>на перспективных методах и технологиях</w:t>
      </w:r>
      <w:r>
        <w:rPr>
          <w:rFonts w:ascii="Times New Roman" w:hAnsi="Times New Roman" w:cs="Times New Roman"/>
          <w:sz w:val="28"/>
          <w:szCs w:val="28"/>
        </w:rPr>
        <w:t xml:space="preserve"> (согласно Национальной стратегии ИИ)</w:t>
      </w:r>
      <w:r w:rsidR="00405B50" w:rsidRPr="00405B50">
        <w:rPr>
          <w:rFonts w:ascii="Times New Roman" w:hAnsi="Times New Roman" w:cs="Times New Roman"/>
          <w:sz w:val="28"/>
          <w:szCs w:val="28"/>
        </w:rPr>
        <w:t>.</w:t>
      </w:r>
    </w:p>
    <w:p w14:paraId="20601DCE" w14:textId="0257D13C" w:rsidR="00085059" w:rsidRDefault="000329B7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компьютерное (машинное</w:t>
      </w:r>
      <w:r w:rsidR="00474581">
        <w:rPr>
          <w:rFonts w:ascii="Times New Roman" w:hAnsi="Times New Roman" w:cs="Times New Roman"/>
          <w:sz w:val="28"/>
          <w:szCs w:val="28"/>
        </w:rPr>
        <w:t>, техническое</w:t>
      </w:r>
      <w:r>
        <w:rPr>
          <w:rFonts w:ascii="Times New Roman" w:hAnsi="Times New Roman" w:cs="Times New Roman"/>
          <w:sz w:val="28"/>
          <w:szCs w:val="28"/>
        </w:rPr>
        <w:t xml:space="preserve">) зрение является частью </w:t>
      </w:r>
      <w:r w:rsidR="00474581">
        <w:rPr>
          <w:rFonts w:ascii="Times New Roman" w:hAnsi="Times New Roman" w:cs="Times New Roman"/>
          <w:sz w:val="28"/>
          <w:szCs w:val="28"/>
        </w:rPr>
        <w:t>направления ИИ и, в соответствии с этим, актуальным является разработка методик обучения школьников работе с ним.</w:t>
      </w:r>
    </w:p>
    <w:p w14:paraId="2FC994A6" w14:textId="77777777" w:rsidR="003F2DA5" w:rsidRDefault="003F2DA5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6F6367" w14:textId="77777777" w:rsidR="00806FEB" w:rsidRDefault="00806FEB" w:rsidP="00935AB6">
      <w:pPr>
        <w:pStyle w:val="1"/>
        <w:rPr>
          <w:rFonts w:eastAsia="Times New Roman"/>
        </w:rPr>
      </w:pPr>
      <w:bookmarkStart w:id="2" w:name="_Toc124602352"/>
      <w:r>
        <w:rPr>
          <w:rFonts w:eastAsia="Times New Roman"/>
        </w:rPr>
        <w:t>Актуальность и педагогическая целесообразность программы</w:t>
      </w:r>
      <w:bookmarkEnd w:id="2"/>
    </w:p>
    <w:p w14:paraId="2E24A403" w14:textId="1543A4EB" w:rsidR="00806FEB" w:rsidRDefault="00806FEB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суть компьютерного зрения заключается в способности программ производить </w:t>
      </w:r>
      <w:r w:rsidRPr="00474581">
        <w:rPr>
          <w:rFonts w:ascii="Times New Roman" w:hAnsi="Times New Roman" w:cs="Times New Roman"/>
          <w:sz w:val="28"/>
          <w:szCs w:val="28"/>
        </w:rPr>
        <w:t>обнаружение, отслеживание и классификацию объектов</w:t>
      </w:r>
      <w:r>
        <w:rPr>
          <w:rFonts w:ascii="Times New Roman" w:hAnsi="Times New Roman" w:cs="Times New Roman"/>
          <w:sz w:val="28"/>
          <w:szCs w:val="28"/>
        </w:rPr>
        <w:t xml:space="preserve">, полученных из изображений, то </w:t>
      </w:r>
      <w:r w:rsidRPr="000340A7">
        <w:rPr>
          <w:rFonts w:ascii="Times New Roman" w:hAnsi="Times New Roman" w:cs="Times New Roman"/>
          <w:sz w:val="28"/>
          <w:szCs w:val="28"/>
        </w:rPr>
        <w:t xml:space="preserve">мы поставили задачу разработать уникальную </w:t>
      </w:r>
      <w:r w:rsidRPr="000340A7">
        <w:rPr>
          <w:rFonts w:ascii="Times New Roman" w:hAnsi="Times New Roman" w:cs="Times New Roman"/>
          <w:sz w:val="28"/>
          <w:szCs w:val="28"/>
        </w:rPr>
        <w:lastRenderedPageBreak/>
        <w:t xml:space="preserve">практику обучения учащихся методам компьютерного зрения с использованием языка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0340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Уникальность практики заключается в использовании программного симулятора подводного робота, который «отрабатывает» программу на Python и позволяет ученику немедленно видеть результаты </w:t>
      </w:r>
      <w:r w:rsidRPr="00806FEB">
        <w:rPr>
          <w:rFonts w:ascii="Times New Roman" w:hAnsi="Times New Roman" w:cs="Times New Roman"/>
          <w:sz w:val="28"/>
          <w:szCs w:val="28"/>
        </w:rPr>
        <w:t>своей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DC72FB">
        <w:rPr>
          <w:rFonts w:ascii="Times New Roman" w:hAnsi="Times New Roman" w:cs="Times New Roman"/>
          <w:sz w:val="28"/>
          <w:szCs w:val="28"/>
        </w:rPr>
        <w:t xml:space="preserve"> </w:t>
      </w:r>
      <w:r w:rsidR="00CB6EB1">
        <w:rPr>
          <w:rFonts w:ascii="Times New Roman" w:hAnsi="Times New Roman" w:cs="Times New Roman"/>
          <w:sz w:val="28"/>
          <w:szCs w:val="28"/>
        </w:rPr>
        <w:t>Робот оснащен двумя камерами, что позволяет разрабатывать достаточно сложные алгоритмы с одновременной обработкой двух изображений.</w:t>
      </w:r>
    </w:p>
    <w:p w14:paraId="53A238EC" w14:textId="226177D5" w:rsidR="00DC72FB" w:rsidRDefault="00DC72FB" w:rsidP="009C3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симулируется движение робота под водой, то учащимся необходимо будет изучить методы управления объектами с помощью регуляторов (линейный, пропорциональный и </w:t>
      </w:r>
      <w:r w:rsidR="00076BCC">
        <w:rPr>
          <w:rFonts w:ascii="Times New Roman" w:hAnsi="Times New Roman" w:cs="Times New Roman"/>
          <w:sz w:val="28"/>
          <w:szCs w:val="28"/>
        </w:rPr>
        <w:t xml:space="preserve">пропорционально-интегральный </w:t>
      </w:r>
      <w:r>
        <w:rPr>
          <w:rFonts w:ascii="Times New Roman" w:hAnsi="Times New Roman" w:cs="Times New Roman"/>
          <w:sz w:val="28"/>
          <w:szCs w:val="28"/>
        </w:rPr>
        <w:t>регулятор</w:t>
      </w:r>
      <w:r w:rsidR="00076BC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660501">
        <w:rPr>
          <w:rFonts w:ascii="Times New Roman" w:hAnsi="Times New Roman" w:cs="Times New Roman"/>
          <w:sz w:val="28"/>
          <w:szCs w:val="28"/>
        </w:rPr>
        <w:t>, что позволит им создавать программы движения роботов не только для водной среды</w:t>
      </w:r>
      <w:r w:rsidR="00884415">
        <w:rPr>
          <w:rFonts w:ascii="Times New Roman" w:hAnsi="Times New Roman" w:cs="Times New Roman"/>
          <w:sz w:val="28"/>
          <w:szCs w:val="28"/>
        </w:rPr>
        <w:t>, но и для сухопутных и воздушных роботов</w:t>
      </w:r>
      <w:r w:rsidR="00660501">
        <w:rPr>
          <w:rFonts w:ascii="Times New Roman" w:hAnsi="Times New Roman" w:cs="Times New Roman"/>
          <w:sz w:val="28"/>
          <w:szCs w:val="28"/>
        </w:rPr>
        <w:t>.</w:t>
      </w:r>
    </w:p>
    <w:p w14:paraId="5F1A7973" w14:textId="5992E099" w:rsidR="00CB6EB1" w:rsidRDefault="00CB6EB1" w:rsidP="009C3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целесообразность практики связана, в первую очередь, с повышением у обучаемых желания заниматься программированием, поскольку они </w:t>
      </w:r>
      <w:r w:rsidR="000B2AA0">
        <w:rPr>
          <w:rFonts w:ascii="Times New Roman" w:hAnsi="Times New Roman" w:cs="Times New Roman"/>
          <w:sz w:val="28"/>
          <w:szCs w:val="28"/>
        </w:rPr>
        <w:t>оперативно получают обратную связь от симулятора на работу своей программы. Наблюдение процесса движения робота в соответствии со своей программой будет способствовать повышению мотивации у детей к занятию программированием.</w:t>
      </w:r>
    </w:p>
    <w:p w14:paraId="628AABA7" w14:textId="7A6AC3D9" w:rsidR="00806FEB" w:rsidRDefault="00806FEB" w:rsidP="00935AB6">
      <w:pPr>
        <w:pStyle w:val="1"/>
        <w:rPr>
          <w:rFonts w:eastAsia="Times New Roman"/>
        </w:rPr>
      </w:pPr>
      <w:bookmarkStart w:id="3" w:name="_Toc124602353"/>
      <w:r>
        <w:rPr>
          <w:rFonts w:eastAsia="Times New Roman"/>
        </w:rPr>
        <w:t>Цель и задачи практики</w:t>
      </w:r>
      <w:bookmarkEnd w:id="3"/>
    </w:p>
    <w:p w14:paraId="74ABD077" w14:textId="4485A208" w:rsidR="00806FEB" w:rsidRPr="009C3423" w:rsidRDefault="00806FEB" w:rsidP="009C3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423">
        <w:rPr>
          <w:rFonts w:ascii="Times New Roman" w:hAnsi="Times New Roman" w:cs="Times New Roman"/>
          <w:sz w:val="28"/>
          <w:szCs w:val="28"/>
        </w:rPr>
        <w:t xml:space="preserve">Цель программы – обучение учащихся </w:t>
      </w:r>
      <w:r w:rsidR="008121AF" w:rsidRPr="009C3423">
        <w:rPr>
          <w:rFonts w:ascii="Times New Roman" w:hAnsi="Times New Roman" w:cs="Times New Roman"/>
          <w:sz w:val="28"/>
          <w:szCs w:val="28"/>
        </w:rPr>
        <w:t>компьютерным</w:t>
      </w:r>
      <w:r w:rsidRPr="009C3423">
        <w:rPr>
          <w:rFonts w:ascii="Times New Roman" w:hAnsi="Times New Roman" w:cs="Times New Roman"/>
          <w:sz w:val="28"/>
          <w:szCs w:val="28"/>
        </w:rPr>
        <w:t xml:space="preserve"> методам обработки изображений с помощью библиотеки OpenCV.</w:t>
      </w:r>
    </w:p>
    <w:p w14:paraId="7CE8080C" w14:textId="30E307A5" w:rsidR="00806FEB" w:rsidRPr="009C3423" w:rsidRDefault="00806FEB" w:rsidP="009C3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423">
        <w:rPr>
          <w:rFonts w:ascii="Times New Roman" w:hAnsi="Times New Roman" w:cs="Times New Roman"/>
          <w:sz w:val="28"/>
          <w:szCs w:val="28"/>
        </w:rPr>
        <w:t>OpenCV расшифровывается как Open Source Computer Vision Library</w:t>
      </w:r>
      <w:r w:rsidR="008121AF" w:rsidRPr="009C3423">
        <w:rPr>
          <w:rFonts w:ascii="Times New Roman" w:hAnsi="Times New Roman" w:cs="Times New Roman"/>
          <w:sz w:val="28"/>
          <w:szCs w:val="28"/>
        </w:rPr>
        <w:t>,</w:t>
      </w:r>
      <w:r w:rsidRPr="009C3423">
        <w:rPr>
          <w:rFonts w:ascii="Times New Roman" w:hAnsi="Times New Roman" w:cs="Times New Roman"/>
          <w:sz w:val="28"/>
          <w:szCs w:val="28"/>
        </w:rPr>
        <w:t xml:space="preserve"> то есть библиотека с открытым исходным кодом для компьютерного зрения</w:t>
      </w:r>
      <w:r w:rsidR="008121AF" w:rsidRPr="009C3423">
        <w:rPr>
          <w:rFonts w:ascii="Times New Roman" w:hAnsi="Times New Roman" w:cs="Times New Roman"/>
          <w:sz w:val="28"/>
          <w:szCs w:val="28"/>
        </w:rPr>
        <w:t>.</w:t>
      </w:r>
      <w:r w:rsidR="009C3423" w:rsidRPr="009C3423">
        <w:rPr>
          <w:rFonts w:ascii="Times New Roman" w:hAnsi="Times New Roman" w:cs="Times New Roman"/>
          <w:sz w:val="28"/>
          <w:szCs w:val="28"/>
        </w:rPr>
        <w:t xml:space="preserve"> Это базовая библиотека для программирования задач компьютерного зрения, обработки изображений и численных алгоритмов общего назначения с открытым кодом. Написана библиотека на C/C++, есть версии для Python, Java, Ruby, Matlab, Lua. В данной</w:t>
      </w:r>
      <w:r w:rsidR="003C298C">
        <w:rPr>
          <w:rFonts w:ascii="Times New Roman" w:hAnsi="Times New Roman" w:cs="Times New Roman"/>
          <w:sz w:val="28"/>
          <w:szCs w:val="28"/>
        </w:rPr>
        <w:t xml:space="preserve"> </w:t>
      </w:r>
      <w:r w:rsidR="009C3423" w:rsidRPr="009C3423">
        <w:rPr>
          <w:rFonts w:ascii="Times New Roman" w:hAnsi="Times New Roman" w:cs="Times New Roman"/>
          <w:sz w:val="28"/>
          <w:szCs w:val="28"/>
        </w:rPr>
        <w:t>практике мы используем версию для языка программирования Python.</w:t>
      </w:r>
    </w:p>
    <w:p w14:paraId="445F988B" w14:textId="79528504" w:rsidR="008121AF" w:rsidRPr="00D670E2" w:rsidRDefault="00D670E2" w:rsidP="00E860EA">
      <w:pPr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Можно сформулировать следующие з</w:t>
      </w:r>
      <w:r w:rsidR="008121AF" w:rsidRPr="00D670E2">
        <w:rPr>
          <w:rFonts w:ascii="Times New Roman" w:eastAsia="Times New Roman" w:hAnsi="Times New Roman" w:cs="Times New Roman"/>
          <w:sz w:val="28"/>
          <w:szCs w:val="28"/>
        </w:rPr>
        <w:t>адачи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практики</w:t>
      </w:r>
      <w:r w:rsidR="008121AF" w:rsidRPr="00D670E2">
        <w:rPr>
          <w:rFonts w:ascii="Times New Roman" w:eastAsia="Times New Roman" w:hAnsi="Times New Roman" w:cs="Times New Roman"/>
          <w:sz w:val="28"/>
          <w:szCs w:val="28"/>
        </w:rPr>
        <w:t xml:space="preserve"> в обучении:</w:t>
      </w:r>
    </w:p>
    <w:p w14:paraId="44BDCE30" w14:textId="2274B5B8" w:rsidR="008121AF" w:rsidRDefault="008121AF" w:rsidP="00E860E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1AF">
        <w:rPr>
          <w:rFonts w:ascii="Times New Roman" w:hAnsi="Times New Roman" w:cs="Times New Roman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sz w:val="28"/>
          <w:szCs w:val="28"/>
        </w:rPr>
        <w:t>совершенствование навыков программирования на языке Python.</w:t>
      </w:r>
    </w:p>
    <w:p w14:paraId="3DB9F83B" w14:textId="586C378A" w:rsidR="008121AF" w:rsidRPr="008121AF" w:rsidRDefault="008121AF" w:rsidP="00E860E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1AF">
        <w:rPr>
          <w:rFonts w:ascii="Times New Roman" w:hAnsi="Times New Roman" w:cs="Times New Roman"/>
          <w:sz w:val="28"/>
          <w:szCs w:val="28"/>
        </w:rPr>
        <w:t>Изучение способов и методов работы с изображением.</w:t>
      </w:r>
    </w:p>
    <w:p w14:paraId="0F98150C" w14:textId="7470A3C0" w:rsidR="008121AF" w:rsidRDefault="008121AF" w:rsidP="00E860E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772EB">
        <w:rPr>
          <w:rFonts w:ascii="Times New Roman" w:hAnsi="Times New Roman" w:cs="Times New Roman"/>
          <w:sz w:val="28"/>
          <w:szCs w:val="28"/>
        </w:rPr>
        <w:t>бучение методам теории управления движущимися объектами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950EF7" w14:textId="041CEF49" w:rsidR="008121AF" w:rsidRPr="00D670E2" w:rsidRDefault="007772EB" w:rsidP="00E860E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0E2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D670E2">
        <w:rPr>
          <w:rFonts w:ascii="Times New Roman" w:eastAsia="Times New Roman" w:hAnsi="Times New Roman" w:cs="Times New Roman"/>
          <w:sz w:val="28"/>
          <w:szCs w:val="28"/>
        </w:rPr>
        <w:t xml:space="preserve"> практики </w:t>
      </w:r>
      <w:r w:rsidRPr="00D670E2">
        <w:rPr>
          <w:rFonts w:ascii="Times New Roman" w:eastAsia="Times New Roman" w:hAnsi="Times New Roman" w:cs="Times New Roman"/>
          <w:sz w:val="28"/>
          <w:szCs w:val="28"/>
        </w:rPr>
        <w:t>в развитии</w:t>
      </w:r>
      <w:r w:rsidR="00D670E2">
        <w:rPr>
          <w:rFonts w:ascii="Times New Roman" w:eastAsia="Times New Roman" w:hAnsi="Times New Roman" w:cs="Times New Roman"/>
          <w:sz w:val="28"/>
          <w:szCs w:val="28"/>
        </w:rPr>
        <w:t xml:space="preserve"> обучаемых</w:t>
      </w:r>
      <w:r w:rsidRPr="00D670E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A9B7C3A" w14:textId="61DF79A1" w:rsidR="008121AF" w:rsidRDefault="007772EB" w:rsidP="00E860E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7772EB">
        <w:rPr>
          <w:rFonts w:ascii="Times New Roman" w:hAnsi="Times New Roman" w:cs="Times New Roman"/>
          <w:sz w:val="28"/>
          <w:szCs w:val="28"/>
        </w:rPr>
        <w:t>устойчивого интереса к инженерным профессиям</w:t>
      </w:r>
      <w:r>
        <w:rPr>
          <w:rFonts w:ascii="Times New Roman" w:hAnsi="Times New Roman" w:cs="Times New Roman"/>
          <w:sz w:val="28"/>
          <w:szCs w:val="28"/>
        </w:rPr>
        <w:t>, в частности к программированию.</w:t>
      </w:r>
    </w:p>
    <w:p w14:paraId="09DF9839" w14:textId="6697670A" w:rsidR="007772EB" w:rsidRPr="008121AF" w:rsidRDefault="007772EB" w:rsidP="00E860E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основы ИИ, с целью дальнейшего совершенствования в данном направлении.</w:t>
      </w:r>
    </w:p>
    <w:p w14:paraId="0C77F61E" w14:textId="2E712BDE" w:rsidR="00DC72FB" w:rsidRDefault="00EC67E0" w:rsidP="00935AB6">
      <w:pPr>
        <w:pStyle w:val="1"/>
      </w:pPr>
      <w:bookmarkStart w:id="4" w:name="_Toc124602354"/>
      <w:r>
        <w:t>Достоинства</w:t>
      </w:r>
      <w:r w:rsidR="00C95A13">
        <w:t xml:space="preserve"> и оригинальность</w:t>
      </w:r>
      <w:r>
        <w:t xml:space="preserve"> практики</w:t>
      </w:r>
      <w:bookmarkEnd w:id="4"/>
    </w:p>
    <w:p w14:paraId="46ACB253" w14:textId="43E3E736" w:rsidR="00C95A13" w:rsidRPr="00C95A13" w:rsidRDefault="00C95A13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существует достаточно число компиляторов и сред разработки программ на Python, но все они ограничены в своей визуальной компоненте. Что выведет на экран разрабатываемая программа, то пользователь и получит. В нашей практике мы предлагаем ученику разрабатывать не «абстрактную» программу, а программу, управляющую подводным роботом. Причем степень визуализации движения робота настолько высокая (блики воды, покачивание, настраиваемое сопротивление водной среды), что создается полное впечатление, что управляется настоящий объект под водой. Тем самым у обучаемого создается интерес к процессу разработки программы, мотивируя его на продолжение занятий.</w:t>
      </w:r>
    </w:p>
    <w:p w14:paraId="4C687474" w14:textId="6B8AF90C" w:rsidR="00660501" w:rsidRPr="00B107C0" w:rsidRDefault="00660501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501">
        <w:rPr>
          <w:rFonts w:ascii="Times New Roman" w:hAnsi="Times New Roman" w:cs="Times New Roman"/>
          <w:sz w:val="28"/>
          <w:szCs w:val="28"/>
        </w:rPr>
        <w:t>Модели</w:t>
      </w:r>
      <w:r>
        <w:rPr>
          <w:rFonts w:ascii="Times New Roman" w:hAnsi="Times New Roman" w:cs="Times New Roman"/>
          <w:sz w:val="28"/>
          <w:szCs w:val="28"/>
        </w:rPr>
        <w:t xml:space="preserve">рование работы подводного робота осуществляется с помощью программного комплекса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urIDE,</w:t>
      </w:r>
      <w:r w:rsidRPr="00660501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работанного в компании «</w:t>
      </w:r>
      <w:r w:rsidR="00E860EA">
        <w:rPr>
          <w:rFonts w:ascii="Times New Roman" w:hAnsi="Times New Roman" w:cs="Times New Roman"/>
          <w:sz w:val="28"/>
          <w:szCs w:val="28"/>
        </w:rPr>
        <w:t>Цент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60EA" w:rsidRPr="00E86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робототехники» (г. Владивосток). Программа используется для управления реальными подводными роботами, в том числе для соревнований по подводной робототехнике. </w:t>
      </w:r>
      <w:r w:rsidR="00BB6CD0" w:rsidRPr="00BB6CD0">
        <w:rPr>
          <w:rFonts w:ascii="Times New Roman" w:hAnsi="Times New Roman" w:cs="Times New Roman"/>
          <w:sz w:val="28"/>
          <w:szCs w:val="28"/>
        </w:rPr>
        <w:t xml:space="preserve">Дистрибутив </w:t>
      </w:r>
      <w:r w:rsidR="00BB6CD0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5DB">
        <w:rPr>
          <w:rFonts w:ascii="Times New Roman" w:hAnsi="Times New Roman" w:cs="Times New Roman"/>
          <w:sz w:val="28"/>
          <w:szCs w:val="28"/>
        </w:rPr>
        <w:t>доступ</w:t>
      </w:r>
      <w:r w:rsidR="00BB6CD0">
        <w:rPr>
          <w:rFonts w:ascii="Times New Roman" w:hAnsi="Times New Roman" w:cs="Times New Roman"/>
          <w:sz w:val="28"/>
          <w:szCs w:val="28"/>
        </w:rPr>
        <w:t>е</w:t>
      </w:r>
      <w:r w:rsidR="00FE65DB">
        <w:rPr>
          <w:rFonts w:ascii="Times New Roman" w:hAnsi="Times New Roman" w:cs="Times New Roman"/>
          <w:sz w:val="28"/>
          <w:szCs w:val="28"/>
        </w:rPr>
        <w:t xml:space="preserve">н для загрузки по ссылке </w:t>
      </w:r>
      <w:hyperlink r:id="rId6" w:history="1">
        <w:r w:rsidR="00E860EA" w:rsidRPr="0081462C">
          <w:rPr>
            <w:rStyle w:val="a6"/>
            <w:rFonts w:ascii="Times New Roman" w:hAnsi="Times New Roman" w:cs="Times New Roman"/>
            <w:sz w:val="28"/>
            <w:szCs w:val="28"/>
          </w:rPr>
          <w:t>https://murproject.com/</w:t>
        </w:r>
      </w:hyperlink>
      <w:r w:rsidR="00BB6CD0">
        <w:rPr>
          <w:rStyle w:val="a6"/>
          <w:rFonts w:ascii="Times New Roman" w:hAnsi="Times New Roman" w:cs="Times New Roman"/>
          <w:sz w:val="28"/>
          <w:szCs w:val="28"/>
        </w:rPr>
        <w:t>.</w:t>
      </w:r>
      <w:r w:rsidR="00BB6CD0" w:rsidRPr="00BB6CD0">
        <w:t xml:space="preserve"> </w:t>
      </w:r>
      <w:r w:rsidR="00BB6CD0" w:rsidRPr="00BB6CD0">
        <w:rPr>
          <w:rFonts w:ascii="Times New Roman" w:hAnsi="Times New Roman" w:cs="Times New Roman"/>
          <w:sz w:val="28"/>
          <w:szCs w:val="28"/>
        </w:rPr>
        <w:t>Использование программы</w:t>
      </w:r>
      <w:r w:rsidR="00FE65DB">
        <w:rPr>
          <w:rFonts w:ascii="Times New Roman" w:hAnsi="Times New Roman" w:cs="Times New Roman"/>
          <w:sz w:val="28"/>
          <w:szCs w:val="28"/>
        </w:rPr>
        <w:t xml:space="preserve"> явля</w:t>
      </w:r>
      <w:r w:rsidR="00BB6CD0">
        <w:rPr>
          <w:rFonts w:ascii="Times New Roman" w:hAnsi="Times New Roman" w:cs="Times New Roman"/>
          <w:sz w:val="28"/>
          <w:szCs w:val="28"/>
        </w:rPr>
        <w:t>ется бесплатным</w:t>
      </w:r>
      <w:r w:rsidR="00962AFA">
        <w:rPr>
          <w:rFonts w:ascii="Times New Roman" w:hAnsi="Times New Roman" w:cs="Times New Roman"/>
          <w:sz w:val="28"/>
          <w:szCs w:val="28"/>
        </w:rPr>
        <w:t>.</w:t>
      </w:r>
      <w:r w:rsidR="00B107C0" w:rsidRPr="00B107C0">
        <w:rPr>
          <w:rFonts w:ascii="Times New Roman" w:hAnsi="Times New Roman" w:cs="Times New Roman"/>
          <w:sz w:val="28"/>
          <w:szCs w:val="28"/>
        </w:rPr>
        <w:t xml:space="preserve"> </w:t>
      </w:r>
      <w:r w:rsidR="001B7D70" w:rsidRPr="001B7D70">
        <w:rPr>
          <w:rFonts w:ascii="Times New Roman" w:hAnsi="Times New Roman" w:cs="Times New Roman"/>
          <w:sz w:val="28"/>
          <w:szCs w:val="28"/>
        </w:rPr>
        <w:t>Код</w:t>
      </w:r>
      <w:r w:rsidR="001B7D70">
        <w:rPr>
          <w:rFonts w:ascii="Times New Roman" w:hAnsi="Times New Roman" w:cs="Times New Roman"/>
          <w:sz w:val="28"/>
          <w:szCs w:val="28"/>
        </w:rPr>
        <w:t xml:space="preserve"> программы открыт и доступен для скачивания [4]. </w:t>
      </w:r>
      <w:r w:rsidR="00B107C0" w:rsidRPr="00B107C0">
        <w:rPr>
          <w:rFonts w:ascii="Times New Roman" w:hAnsi="Times New Roman" w:cs="Times New Roman"/>
          <w:sz w:val="28"/>
          <w:szCs w:val="28"/>
        </w:rPr>
        <w:t>Согласие для использования программы в образовательных целях получено.</w:t>
      </w:r>
    </w:p>
    <w:p w14:paraId="114E3781" w14:textId="77777777" w:rsidR="00E860EA" w:rsidRDefault="00962AFA" w:rsidP="00127320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EEF6886" wp14:editId="43AF27A1">
            <wp:extent cx="6120130" cy="332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3767" w14:textId="1F2501EA" w:rsidR="00962AFA" w:rsidRPr="009A151A" w:rsidRDefault="00E860EA" w:rsidP="00E860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A15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A151A">
        <w:rPr>
          <w:rFonts w:ascii="Times New Roman" w:hAnsi="Times New Roman" w:cs="Times New Roman"/>
          <w:sz w:val="28"/>
          <w:szCs w:val="28"/>
        </w:rPr>
        <w:fldChar w:fldCharType="begin"/>
      </w:r>
      <w:r w:rsidRPr="009A151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A151A">
        <w:rPr>
          <w:rFonts w:ascii="Times New Roman" w:hAnsi="Times New Roman" w:cs="Times New Roman"/>
          <w:sz w:val="28"/>
          <w:szCs w:val="28"/>
        </w:rPr>
        <w:fldChar w:fldCharType="separate"/>
      </w:r>
      <w:r w:rsidR="00712995">
        <w:rPr>
          <w:rFonts w:ascii="Times New Roman" w:hAnsi="Times New Roman" w:cs="Times New Roman"/>
          <w:noProof/>
          <w:sz w:val="28"/>
          <w:szCs w:val="28"/>
        </w:rPr>
        <w:t>1</w:t>
      </w:r>
      <w:r w:rsidRPr="009A151A">
        <w:rPr>
          <w:rFonts w:ascii="Times New Roman" w:hAnsi="Times New Roman" w:cs="Times New Roman"/>
          <w:sz w:val="28"/>
          <w:szCs w:val="28"/>
        </w:rPr>
        <w:fldChar w:fldCharType="end"/>
      </w:r>
      <w:r w:rsidRPr="009A151A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Pr="009A151A">
        <w:rPr>
          <w:rFonts w:ascii="Times New Roman" w:hAnsi="Times New Roman" w:cs="Times New Roman"/>
          <w:noProof/>
          <w:sz w:val="28"/>
          <w:szCs w:val="28"/>
        </w:rPr>
        <w:t>интерфейса программы</w:t>
      </w:r>
    </w:p>
    <w:p w14:paraId="7A764DAB" w14:textId="24CBCA82" w:rsidR="00660501" w:rsidRDefault="00F978B7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8B7">
        <w:rPr>
          <w:rFonts w:ascii="Times New Roman" w:hAnsi="Times New Roman" w:cs="Times New Roman"/>
          <w:sz w:val="28"/>
          <w:szCs w:val="28"/>
        </w:rPr>
        <w:t>Также</w:t>
      </w:r>
      <w:r w:rsidR="006A64F3">
        <w:rPr>
          <w:rFonts w:ascii="Times New Roman" w:hAnsi="Times New Roman" w:cs="Times New Roman"/>
          <w:sz w:val="28"/>
          <w:szCs w:val="28"/>
        </w:rPr>
        <w:t xml:space="preserve">, в качестве достоинства практики, </w:t>
      </w:r>
      <w:r w:rsidRPr="00F978B7">
        <w:rPr>
          <w:rFonts w:ascii="Times New Roman" w:hAnsi="Times New Roman" w:cs="Times New Roman"/>
          <w:sz w:val="28"/>
          <w:szCs w:val="28"/>
        </w:rPr>
        <w:t>необходимо отметить, что все</w:t>
      </w:r>
      <w:r w:rsidR="006A64F3">
        <w:rPr>
          <w:rFonts w:ascii="Times New Roman" w:hAnsi="Times New Roman" w:cs="Times New Roman"/>
          <w:sz w:val="28"/>
          <w:szCs w:val="28"/>
        </w:rPr>
        <w:t xml:space="preserve"> ее</w:t>
      </w:r>
      <w:r w:rsidRPr="00F978B7">
        <w:rPr>
          <w:rFonts w:ascii="Times New Roman" w:hAnsi="Times New Roman" w:cs="Times New Roman"/>
          <w:sz w:val="28"/>
          <w:szCs w:val="28"/>
        </w:rPr>
        <w:t xml:space="preserve"> материалы дублированы в виде </w:t>
      </w:r>
      <w:r w:rsidR="006A64F3">
        <w:rPr>
          <w:rFonts w:ascii="Times New Roman" w:hAnsi="Times New Roman" w:cs="Times New Roman"/>
          <w:sz w:val="28"/>
          <w:szCs w:val="28"/>
        </w:rPr>
        <w:t>видео</w:t>
      </w:r>
      <w:r w:rsidRPr="00F978B7">
        <w:rPr>
          <w:rFonts w:ascii="Times New Roman" w:hAnsi="Times New Roman" w:cs="Times New Roman"/>
          <w:sz w:val="28"/>
          <w:szCs w:val="28"/>
        </w:rPr>
        <w:t>записи</w:t>
      </w:r>
      <w:r>
        <w:rPr>
          <w:rFonts w:ascii="Times New Roman" w:hAnsi="Times New Roman" w:cs="Times New Roman"/>
          <w:sz w:val="28"/>
          <w:szCs w:val="28"/>
        </w:rPr>
        <w:t xml:space="preserve"> на облачном хостинге, что позволяет пройти курс обучения дистанционно.</w:t>
      </w:r>
    </w:p>
    <w:p w14:paraId="10B63CA2" w14:textId="5F403F90" w:rsidR="003C298C" w:rsidRDefault="003C298C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программировании поведения </w:t>
      </w:r>
      <w:r w:rsidR="009E59BC">
        <w:rPr>
          <w:rFonts w:ascii="Times New Roman" w:hAnsi="Times New Roman" w:cs="Times New Roman"/>
          <w:sz w:val="28"/>
          <w:szCs w:val="28"/>
        </w:rPr>
        <w:t xml:space="preserve">робота можно использовать встроенные функции сброса груза на дно, выстрела торпедой и захвата манипулятором различных объектов. Это </w:t>
      </w:r>
      <w:r w:rsidR="009D00D6">
        <w:rPr>
          <w:rFonts w:ascii="Times New Roman" w:hAnsi="Times New Roman" w:cs="Times New Roman"/>
          <w:sz w:val="28"/>
          <w:szCs w:val="28"/>
        </w:rPr>
        <w:t xml:space="preserve">«соревновательные» функции </w:t>
      </w:r>
      <w:r w:rsidR="009E59BC">
        <w:rPr>
          <w:rFonts w:ascii="Times New Roman" w:hAnsi="Times New Roman" w:cs="Times New Roman"/>
          <w:sz w:val="28"/>
          <w:szCs w:val="28"/>
        </w:rPr>
        <w:t>позволя</w:t>
      </w:r>
      <w:r w:rsidR="009D00D6">
        <w:rPr>
          <w:rFonts w:ascii="Times New Roman" w:hAnsi="Times New Roman" w:cs="Times New Roman"/>
          <w:sz w:val="28"/>
          <w:szCs w:val="28"/>
        </w:rPr>
        <w:t>ю</w:t>
      </w:r>
      <w:r w:rsidR="009E59BC">
        <w:rPr>
          <w:rFonts w:ascii="Times New Roman" w:hAnsi="Times New Roman" w:cs="Times New Roman"/>
          <w:sz w:val="28"/>
          <w:szCs w:val="28"/>
        </w:rPr>
        <w:t>т использовать игровую компоненту в обучении, что способствует повышению мотивации детей к занятиям программированием.</w:t>
      </w:r>
    </w:p>
    <w:p w14:paraId="127ED2E9" w14:textId="01C6F384" w:rsidR="009E59BC" w:rsidRPr="009E59BC" w:rsidRDefault="009E59BC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Сцены</w:t>
      </w:r>
      <w:r w:rsidR="0068768E">
        <w:rPr>
          <w:rFonts w:ascii="Times New Roman" w:hAnsi="Times New Roman" w:cs="Times New Roman"/>
          <w:sz w:val="28"/>
          <w:szCs w:val="28"/>
        </w:rPr>
        <w:t xml:space="preserve"> для симулятора</w:t>
      </w:r>
      <w:r>
        <w:rPr>
          <w:rFonts w:ascii="Times New Roman" w:hAnsi="Times New Roman" w:cs="Times New Roman"/>
          <w:sz w:val="28"/>
          <w:szCs w:val="28"/>
        </w:rPr>
        <w:t xml:space="preserve">, в которых происходит движение робота, являются программируемыми, то есть, их можно создавать под различные задачи. Преподаватель может создавать новые сцены, например, для контрольной работы, чтобы </w:t>
      </w:r>
      <w:proofErr w:type="gramStart"/>
      <w:r w:rsidR="003A715B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ученик освоил тему. Для создания сцен используется</w:t>
      </w:r>
      <w:r w:rsidRPr="009E59BC">
        <w:rPr>
          <w:rFonts w:ascii="Times New Roman" w:hAnsi="Times New Roman" w:cs="Times New Roman"/>
          <w:sz w:val="28"/>
          <w:szCs w:val="28"/>
        </w:rPr>
        <w:t xml:space="preserve"> программа</w:t>
      </w:r>
      <w:r>
        <w:rPr>
          <w:rFonts w:ascii="Times New Roman" w:hAnsi="Times New Roman" w:cs="Times New Roman"/>
          <w:sz w:val="28"/>
          <w:szCs w:val="28"/>
        </w:rPr>
        <w:t xml:space="preserve"> Urho3D </w:t>
      </w:r>
      <w:proofErr w:type="spellStart"/>
      <w:r>
        <w:rPr>
          <w:rFonts w:ascii="Times New Roman" w:hAnsi="Times New Roman" w:cs="Times New Roman"/>
          <w:sz w:val="28"/>
          <w:szCs w:val="28"/>
        </w:rPr>
        <w:t>Editor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которую можно загрузить по ссылке </w:t>
      </w:r>
      <w:hyperlink r:id="rId8" w:history="1">
        <w:proofErr w:type="gramStart"/>
        <w:r w:rsidRPr="0081462C">
          <w:rPr>
            <w:rStyle w:val="a6"/>
            <w:rFonts w:ascii="Times New Roman" w:hAnsi="Times New Roman" w:cs="Times New Roman"/>
            <w:sz w:val="28"/>
            <w:szCs w:val="28"/>
          </w:rPr>
          <w:t>https://disk.yandex.ru/d/-V736icUw5WQiQ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0D004912" w14:textId="583DC9D0" w:rsidR="00E860EA" w:rsidRDefault="00660501" w:rsidP="00935AB6">
      <w:pPr>
        <w:pStyle w:val="1"/>
      </w:pPr>
      <w:bookmarkStart w:id="5" w:name="_Toc124602355"/>
      <w:r>
        <w:t>Содержание практики</w:t>
      </w:r>
      <w:bookmarkEnd w:id="5"/>
    </w:p>
    <w:p w14:paraId="31B4F012" w14:textId="77777777" w:rsidR="00950616" w:rsidRDefault="009A2ABE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ABE">
        <w:rPr>
          <w:rFonts w:ascii="Times New Roman" w:hAnsi="Times New Roman" w:cs="Times New Roman"/>
          <w:sz w:val="28"/>
          <w:szCs w:val="28"/>
        </w:rPr>
        <w:t>Практика состоит из р</w:t>
      </w:r>
      <w:r>
        <w:rPr>
          <w:rFonts w:ascii="Times New Roman" w:hAnsi="Times New Roman" w:cs="Times New Roman"/>
          <w:sz w:val="28"/>
          <w:szCs w:val="28"/>
        </w:rPr>
        <w:t xml:space="preserve">яда тем (глав), изучать которые можно в различном временном режиме, в зависимости от уровня подготовки обучаемых. </w:t>
      </w:r>
    </w:p>
    <w:p w14:paraId="6637BB8B" w14:textId="04E128C5" w:rsidR="00950616" w:rsidRDefault="00950616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обучении алгоритмам компьютерного зрения сделан акцент на методы распознавания цветных объектов различной геометрической формы: круги, квадраты и прямоугольники, треугольники. Определение цвета производится с помощью метода бинаризации. Изучаются способы определения местоположения детектированных объектов, их наклона и углов поворота, с целью разработки </w:t>
      </w:r>
      <w:r w:rsidR="00456D66">
        <w:rPr>
          <w:rFonts w:ascii="Times New Roman" w:hAnsi="Times New Roman" w:cs="Times New Roman"/>
          <w:sz w:val="28"/>
          <w:szCs w:val="28"/>
        </w:rPr>
        <w:t>траектории</w:t>
      </w:r>
      <w:r>
        <w:rPr>
          <w:rFonts w:ascii="Times New Roman" w:hAnsi="Times New Roman" w:cs="Times New Roman"/>
          <w:sz w:val="28"/>
          <w:szCs w:val="28"/>
        </w:rPr>
        <w:t xml:space="preserve"> движения робота, что важно при изучении методов ИИ.</w:t>
      </w:r>
    </w:p>
    <w:p w14:paraId="019E2298" w14:textId="6AB434E1" w:rsidR="009A2ABE" w:rsidRPr="009A2ABE" w:rsidRDefault="009A2ABE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Приведем список </w:t>
      </w:r>
      <w:r w:rsidR="00950616">
        <w:rPr>
          <w:rFonts w:ascii="Times New Roman" w:hAnsi="Times New Roman" w:cs="Times New Roman"/>
          <w:sz w:val="28"/>
          <w:szCs w:val="28"/>
        </w:rPr>
        <w:t xml:space="preserve">изучаемых </w:t>
      </w:r>
      <w:r>
        <w:rPr>
          <w:rFonts w:ascii="Times New Roman" w:hAnsi="Times New Roman" w:cs="Times New Roman"/>
          <w:sz w:val="28"/>
          <w:szCs w:val="28"/>
        </w:rPr>
        <w:t>тем:</w:t>
      </w:r>
    </w:p>
    <w:p w14:paraId="52248229" w14:textId="70447318" w:rsidR="00E860EA" w:rsidRPr="009A2ABE" w:rsidRDefault="00E860EA" w:rsidP="00935AB6">
      <w:pPr>
        <w:pStyle w:val="2"/>
      </w:pPr>
      <w:bookmarkStart w:id="6" w:name="_Toc124602356"/>
      <w:r w:rsidRPr="009A2ABE">
        <w:t>Тема №1. Установка MUR IDE.</w:t>
      </w:r>
      <w:bookmarkEnd w:id="6"/>
    </w:p>
    <w:p w14:paraId="4A623F74" w14:textId="1E7DB481" w:rsidR="00E860EA" w:rsidRPr="00F978B7" w:rsidRDefault="00E860EA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16525">
        <w:rPr>
          <w:rFonts w:ascii="Times New Roman" w:hAnsi="Times New Roman" w:cs="Times New Roman"/>
          <w:sz w:val="28"/>
          <w:szCs w:val="28"/>
        </w:rPr>
        <w:t>На</w:t>
      </w:r>
      <w:r w:rsidR="00F978B7">
        <w:rPr>
          <w:rFonts w:ascii="Times New Roman" w:hAnsi="Times New Roman" w:cs="Times New Roman"/>
          <w:sz w:val="28"/>
          <w:szCs w:val="28"/>
        </w:rPr>
        <w:t xml:space="preserve"> этом занятии учащиеся смогут скачать дистрибутив программы и установить его на компьютер.</w:t>
      </w:r>
    </w:p>
    <w:p w14:paraId="66794216" w14:textId="5A9336EA" w:rsidR="00E860EA" w:rsidRDefault="00E860EA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 xml:space="preserve">Видео: </w:t>
      </w:r>
      <w:hyperlink r:id="rId9" w:history="1">
        <w:r w:rsidRPr="0081462C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https://www.youtube.com/watch?v=MBAlJ0ABbI0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2D7A83" w14:textId="77777777" w:rsidR="00E860EA" w:rsidRDefault="00E860EA" w:rsidP="00E860EA">
      <w:pPr>
        <w:keepNext/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C07C482" wp14:editId="303F7579">
            <wp:extent cx="4962525" cy="281182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0155" cy="281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37F3" w14:textId="64D0D5B2" w:rsidR="00E860EA" w:rsidRPr="009A151A" w:rsidRDefault="00E860EA" w:rsidP="00E860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A15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A151A">
        <w:rPr>
          <w:rFonts w:ascii="Times New Roman" w:hAnsi="Times New Roman" w:cs="Times New Roman"/>
          <w:sz w:val="28"/>
          <w:szCs w:val="28"/>
        </w:rPr>
        <w:fldChar w:fldCharType="begin"/>
      </w:r>
      <w:r w:rsidRPr="009A151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A151A">
        <w:rPr>
          <w:rFonts w:ascii="Times New Roman" w:hAnsi="Times New Roman" w:cs="Times New Roman"/>
          <w:sz w:val="28"/>
          <w:szCs w:val="28"/>
        </w:rPr>
        <w:fldChar w:fldCharType="separate"/>
      </w:r>
      <w:r w:rsidR="00712995">
        <w:rPr>
          <w:rFonts w:ascii="Times New Roman" w:hAnsi="Times New Roman" w:cs="Times New Roman"/>
          <w:noProof/>
          <w:sz w:val="28"/>
          <w:szCs w:val="28"/>
        </w:rPr>
        <w:t>2</w:t>
      </w:r>
      <w:r w:rsidRPr="009A151A">
        <w:rPr>
          <w:rFonts w:ascii="Times New Roman" w:hAnsi="Times New Roman" w:cs="Times New Roman"/>
          <w:sz w:val="28"/>
          <w:szCs w:val="28"/>
        </w:rPr>
        <w:fldChar w:fldCharType="end"/>
      </w:r>
      <w:r w:rsidRPr="009A151A">
        <w:rPr>
          <w:rFonts w:ascii="Times New Roman" w:hAnsi="Times New Roman" w:cs="Times New Roman"/>
          <w:sz w:val="28"/>
          <w:szCs w:val="28"/>
        </w:rPr>
        <w:t xml:space="preserve">. Установка MUR </w:t>
      </w:r>
      <w:r w:rsidRPr="009A151A">
        <w:rPr>
          <w:rFonts w:ascii="Times New Roman" w:hAnsi="Times New Roman" w:cs="Times New Roman"/>
          <w:sz w:val="28"/>
          <w:szCs w:val="28"/>
          <w:lang w:val="en-US"/>
        </w:rPr>
        <w:t>IDE</w:t>
      </w:r>
    </w:p>
    <w:p w14:paraId="3289A624" w14:textId="77777777" w:rsidR="00E860EA" w:rsidRDefault="00E860EA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64B326" w14:textId="44C7CF96" w:rsidR="00B107C0" w:rsidRPr="009A2ABE" w:rsidRDefault="00B107C0" w:rsidP="00935AB6">
      <w:pPr>
        <w:pStyle w:val="2"/>
      </w:pPr>
      <w:bookmarkStart w:id="7" w:name="_Toc124602357"/>
      <w:r w:rsidRPr="009A2ABE">
        <w:t>Тема №2. Знакомство со средой MUR IDE.</w:t>
      </w:r>
      <w:bookmarkEnd w:id="7"/>
    </w:p>
    <w:p w14:paraId="5139926B" w14:textId="0319C452" w:rsidR="00B107C0" w:rsidRPr="00F978B7" w:rsidRDefault="00B107C0" w:rsidP="00B107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1652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этом </w:t>
      </w:r>
      <w:r w:rsidR="00116525">
        <w:rPr>
          <w:rFonts w:ascii="Times New Roman" w:hAnsi="Times New Roman" w:cs="Times New Roman"/>
          <w:sz w:val="28"/>
          <w:szCs w:val="28"/>
        </w:rPr>
        <w:t>происходит введение в интерфейс программы, идет объяснение функций меню программы и знакомимся с встроенными в программу функциями управления роботом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B2F601" w14:textId="145B4C40" w:rsidR="00B107C0" w:rsidRPr="00205BD0" w:rsidRDefault="00B107C0" w:rsidP="00B107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 xml:space="preserve">Видео: </w:t>
      </w:r>
      <w:hyperlink r:id="rId11" w:history="1">
        <w:r w:rsidR="00205BD0"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https://www.youtube.com/watch?v=TlBs20MpL4o</w:t>
        </w:r>
      </w:hyperlink>
      <w:r w:rsidR="00205BD0" w:rsidRPr="00205B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FD2ADF" w14:textId="77777777" w:rsidR="009A151A" w:rsidRDefault="00116525" w:rsidP="009A151A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2297B73" wp14:editId="789A081A">
            <wp:extent cx="6120130" cy="3178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705E" w14:textId="5E31423C" w:rsidR="00E860EA" w:rsidRPr="009A151A" w:rsidRDefault="009A151A" w:rsidP="009A15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5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A151A">
        <w:rPr>
          <w:rFonts w:ascii="Times New Roman" w:hAnsi="Times New Roman" w:cs="Times New Roman"/>
          <w:sz w:val="28"/>
          <w:szCs w:val="28"/>
        </w:rPr>
        <w:fldChar w:fldCharType="begin"/>
      </w:r>
      <w:r w:rsidRPr="009A151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A151A">
        <w:rPr>
          <w:rFonts w:ascii="Times New Roman" w:hAnsi="Times New Roman" w:cs="Times New Roman"/>
          <w:sz w:val="28"/>
          <w:szCs w:val="28"/>
        </w:rPr>
        <w:fldChar w:fldCharType="separate"/>
      </w:r>
      <w:r w:rsidR="00712995">
        <w:rPr>
          <w:rFonts w:ascii="Times New Roman" w:hAnsi="Times New Roman" w:cs="Times New Roman"/>
          <w:noProof/>
          <w:sz w:val="28"/>
          <w:szCs w:val="28"/>
        </w:rPr>
        <w:t>3</w:t>
      </w:r>
      <w:r w:rsidRPr="009A151A">
        <w:rPr>
          <w:rFonts w:ascii="Times New Roman" w:hAnsi="Times New Roman" w:cs="Times New Roman"/>
          <w:sz w:val="28"/>
          <w:szCs w:val="28"/>
        </w:rPr>
        <w:fldChar w:fldCharType="end"/>
      </w:r>
      <w:r w:rsidRPr="009A151A">
        <w:rPr>
          <w:rFonts w:ascii="Times New Roman" w:hAnsi="Times New Roman" w:cs="Times New Roman"/>
          <w:sz w:val="28"/>
          <w:szCs w:val="28"/>
        </w:rPr>
        <w:t>. Знакомство со средой MUR IDE</w:t>
      </w:r>
    </w:p>
    <w:p w14:paraId="495EB651" w14:textId="77777777" w:rsidR="00E860EA" w:rsidRDefault="00E860EA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01A372" w14:textId="41876337" w:rsidR="00205BD0" w:rsidRPr="009A2ABE" w:rsidRDefault="00205BD0" w:rsidP="001B7D70">
      <w:pPr>
        <w:pStyle w:val="2"/>
        <w:jc w:val="both"/>
      </w:pPr>
      <w:bookmarkStart w:id="8" w:name="_Toc124602358"/>
      <w:r>
        <w:t>Тема №3</w:t>
      </w:r>
      <w:r w:rsidRPr="009A2ABE">
        <w:t xml:space="preserve">. </w:t>
      </w:r>
      <w:r w:rsidRPr="00205BD0">
        <w:t>Телеметрия и функции</w:t>
      </w:r>
      <w:r w:rsidR="00E71468">
        <w:t xml:space="preserve"> управления аппаратом в MUR IDE</w:t>
      </w:r>
      <w:r w:rsidRPr="009A2ABE">
        <w:t>.</w:t>
      </w:r>
      <w:bookmarkEnd w:id="8"/>
    </w:p>
    <w:p w14:paraId="42E849D8" w14:textId="7E0965C7" w:rsidR="00205BD0" w:rsidRPr="00F978B7" w:rsidRDefault="00205BD0" w:rsidP="00205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="00314043"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314043" w:rsidRPr="00314043">
        <w:rPr>
          <w:rFonts w:ascii="Times New Roman" w:hAnsi="Times New Roman" w:cs="Times New Roman"/>
          <w:sz w:val="28"/>
          <w:szCs w:val="28"/>
        </w:rPr>
        <w:t xml:space="preserve">функций из </w:t>
      </w:r>
      <w:r w:rsidR="00314043">
        <w:rPr>
          <w:rFonts w:ascii="Times New Roman" w:hAnsi="Times New Roman" w:cs="Times New Roman"/>
          <w:sz w:val="28"/>
          <w:szCs w:val="28"/>
        </w:rPr>
        <w:t xml:space="preserve">библиотеки Python </w:t>
      </w:r>
      <w:r w:rsidR="00314043" w:rsidRPr="00314043">
        <w:rPr>
          <w:rFonts w:ascii="Times New Roman" w:hAnsi="Times New Roman" w:cs="Times New Roman"/>
          <w:sz w:val="28"/>
          <w:szCs w:val="28"/>
        </w:rPr>
        <w:t>pymurapi</w:t>
      </w:r>
      <w:r w:rsidR="009A151A">
        <w:rPr>
          <w:rFonts w:ascii="Times New Roman" w:hAnsi="Times New Roman" w:cs="Times New Roman"/>
          <w:sz w:val="28"/>
          <w:szCs w:val="28"/>
        </w:rPr>
        <w:t xml:space="preserve"> (встроена в murIDE)</w:t>
      </w:r>
      <w:r w:rsidR="00314043">
        <w:rPr>
          <w:rFonts w:ascii="Times New Roman" w:hAnsi="Times New Roman" w:cs="Times New Roman"/>
          <w:sz w:val="28"/>
          <w:szCs w:val="28"/>
        </w:rPr>
        <w:t>,</w:t>
      </w:r>
      <w:r w:rsidR="00314043" w:rsidRPr="00314043">
        <w:rPr>
          <w:rFonts w:ascii="Times New Roman" w:hAnsi="Times New Roman" w:cs="Times New Roman"/>
          <w:sz w:val="28"/>
          <w:szCs w:val="28"/>
        </w:rPr>
        <w:t xml:space="preserve"> управляющих движением аппарата и</w:t>
      </w:r>
      <w:r w:rsidR="00314043">
        <w:rPr>
          <w:rFonts w:ascii="Times New Roman" w:hAnsi="Times New Roman" w:cs="Times New Roman"/>
          <w:sz w:val="28"/>
          <w:szCs w:val="28"/>
        </w:rPr>
        <w:t xml:space="preserve"> выполняющих специальные </w:t>
      </w:r>
      <w:r w:rsidR="00E71468">
        <w:rPr>
          <w:rFonts w:ascii="Times New Roman" w:hAnsi="Times New Roman" w:cs="Times New Roman"/>
          <w:sz w:val="28"/>
          <w:szCs w:val="28"/>
        </w:rPr>
        <w:t>«</w:t>
      </w:r>
      <w:r w:rsidR="00314043">
        <w:rPr>
          <w:rFonts w:ascii="Times New Roman" w:hAnsi="Times New Roman" w:cs="Times New Roman"/>
          <w:sz w:val="28"/>
          <w:szCs w:val="28"/>
        </w:rPr>
        <w:t>соревновательные</w:t>
      </w:r>
      <w:r w:rsidR="00E71468">
        <w:rPr>
          <w:rFonts w:ascii="Times New Roman" w:hAnsi="Times New Roman" w:cs="Times New Roman"/>
          <w:sz w:val="28"/>
          <w:szCs w:val="28"/>
        </w:rPr>
        <w:t>»</w:t>
      </w:r>
      <w:r w:rsidR="00314043">
        <w:rPr>
          <w:rFonts w:ascii="Times New Roman" w:hAnsi="Times New Roman" w:cs="Times New Roman"/>
          <w:sz w:val="28"/>
          <w:szCs w:val="28"/>
        </w:rPr>
        <w:t xml:space="preserve"> функции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88EE39" w14:textId="1500D278" w:rsidR="00205BD0" w:rsidRDefault="00205BD0" w:rsidP="00205B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https://www.youtube.com/watch?v=j-hTz8o5UG8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55D1B2" w14:textId="77777777" w:rsidR="009A151A" w:rsidRDefault="00314043" w:rsidP="009A151A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80D96CB" wp14:editId="1307D9C2">
            <wp:extent cx="6120130" cy="345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180B" w14:textId="5496A2A1" w:rsidR="00E860EA" w:rsidRDefault="009A151A" w:rsidP="009A151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A15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A151A">
        <w:rPr>
          <w:rFonts w:ascii="Times New Roman" w:hAnsi="Times New Roman" w:cs="Times New Roman"/>
          <w:sz w:val="28"/>
          <w:szCs w:val="28"/>
        </w:rPr>
        <w:fldChar w:fldCharType="begin"/>
      </w:r>
      <w:r w:rsidRPr="009A151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A151A">
        <w:rPr>
          <w:rFonts w:ascii="Times New Roman" w:hAnsi="Times New Roman" w:cs="Times New Roman"/>
          <w:sz w:val="28"/>
          <w:szCs w:val="28"/>
        </w:rPr>
        <w:fldChar w:fldCharType="separate"/>
      </w:r>
      <w:r w:rsidR="00712995">
        <w:rPr>
          <w:rFonts w:ascii="Times New Roman" w:hAnsi="Times New Roman" w:cs="Times New Roman"/>
          <w:noProof/>
          <w:sz w:val="28"/>
          <w:szCs w:val="28"/>
        </w:rPr>
        <w:t>4</w:t>
      </w:r>
      <w:r w:rsidRPr="009A151A">
        <w:rPr>
          <w:rFonts w:ascii="Times New Roman" w:hAnsi="Times New Roman" w:cs="Times New Roman"/>
          <w:sz w:val="28"/>
          <w:szCs w:val="28"/>
        </w:rPr>
        <w:fldChar w:fldCharType="end"/>
      </w:r>
      <w:r w:rsidRPr="009A151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Пример работы т</w:t>
      </w:r>
      <w:r w:rsidRPr="009A151A">
        <w:rPr>
          <w:rFonts w:ascii="Times New Roman" w:hAnsi="Times New Roman" w:cs="Times New Roman"/>
          <w:sz w:val="28"/>
          <w:szCs w:val="28"/>
        </w:rPr>
        <w:t>елеметри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14:paraId="08919891" w14:textId="77777777" w:rsidR="009A151A" w:rsidRPr="009A151A" w:rsidRDefault="009A151A" w:rsidP="009A151A"/>
    <w:p w14:paraId="62116DD7" w14:textId="304B86B9" w:rsidR="00E71468" w:rsidRPr="009A2ABE" w:rsidRDefault="00E71468" w:rsidP="001B7D70">
      <w:pPr>
        <w:pStyle w:val="2"/>
        <w:jc w:val="both"/>
      </w:pPr>
      <w:bookmarkStart w:id="9" w:name="_Toc124602359"/>
      <w:r>
        <w:t>Тема №4</w:t>
      </w:r>
      <w:r w:rsidRPr="009A2ABE">
        <w:t xml:space="preserve">. </w:t>
      </w:r>
      <w:r w:rsidRPr="00E71468">
        <w:t>Регуляторы по глубине в MUR IDE. Релейный, пропорциональный и ПД-регулятор</w:t>
      </w:r>
      <w:r w:rsidRPr="009A2ABE">
        <w:t>.</w:t>
      </w:r>
      <w:bookmarkEnd w:id="9"/>
    </w:p>
    <w:p w14:paraId="51AFADDE" w14:textId="791EE316" w:rsidR="00E71468" w:rsidRPr="00F978B7" w:rsidRDefault="00E71468" w:rsidP="00E71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="00241D94">
        <w:rPr>
          <w:rFonts w:ascii="Times New Roman" w:hAnsi="Times New Roman" w:cs="Times New Roman"/>
          <w:sz w:val="28"/>
          <w:szCs w:val="28"/>
        </w:rPr>
        <w:t xml:space="preserve"> </w:t>
      </w:r>
      <w:r w:rsidR="00076BCC">
        <w:rPr>
          <w:rFonts w:ascii="Times New Roman" w:hAnsi="Times New Roman" w:cs="Times New Roman"/>
          <w:sz w:val="28"/>
          <w:szCs w:val="28"/>
        </w:rPr>
        <w:t xml:space="preserve">Введение в </w:t>
      </w:r>
      <w:r w:rsidR="00241D94">
        <w:rPr>
          <w:rFonts w:ascii="Times New Roman" w:hAnsi="Times New Roman" w:cs="Times New Roman"/>
          <w:sz w:val="28"/>
          <w:szCs w:val="28"/>
        </w:rPr>
        <w:t>теорию регуляторов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1D94">
        <w:rPr>
          <w:rFonts w:ascii="Times New Roman" w:hAnsi="Times New Roman" w:cs="Times New Roman"/>
          <w:sz w:val="28"/>
          <w:szCs w:val="28"/>
        </w:rPr>
        <w:t xml:space="preserve"> Программирование различных типов регуляторов. Получение наглядного сравнения достоинств и особенностей движения с разными типами управления.</w:t>
      </w:r>
    </w:p>
    <w:p w14:paraId="5364EE29" w14:textId="06E1A103" w:rsidR="00E71468" w:rsidRDefault="00E71468" w:rsidP="00E71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 w:rsidR="001B7D7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1B7D70"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https://www.youtube.com/watch?v=JtUDvtdj-sA</w:t>
        </w:r>
      </w:hyperlink>
      <w:r w:rsidR="001B7D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D840CD" w14:textId="77777777" w:rsidR="009A151A" w:rsidRDefault="00001BAA" w:rsidP="009A151A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37C90285" wp14:editId="6A14CA00">
            <wp:extent cx="5886450" cy="40218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2270" cy="402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95C8" w14:textId="31DAA9BF" w:rsidR="001B7D70" w:rsidRPr="009A151A" w:rsidRDefault="009A151A" w:rsidP="009A15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5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A151A">
        <w:rPr>
          <w:rFonts w:ascii="Times New Roman" w:hAnsi="Times New Roman" w:cs="Times New Roman"/>
          <w:sz w:val="28"/>
          <w:szCs w:val="28"/>
        </w:rPr>
        <w:fldChar w:fldCharType="begin"/>
      </w:r>
      <w:r w:rsidRPr="009A151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A151A">
        <w:rPr>
          <w:rFonts w:ascii="Times New Roman" w:hAnsi="Times New Roman" w:cs="Times New Roman"/>
          <w:sz w:val="28"/>
          <w:szCs w:val="28"/>
        </w:rPr>
        <w:fldChar w:fldCharType="separate"/>
      </w:r>
      <w:r w:rsidR="00712995">
        <w:rPr>
          <w:rFonts w:ascii="Times New Roman" w:hAnsi="Times New Roman" w:cs="Times New Roman"/>
          <w:noProof/>
          <w:sz w:val="28"/>
          <w:szCs w:val="28"/>
        </w:rPr>
        <w:t>5</w:t>
      </w:r>
      <w:r w:rsidRPr="009A151A">
        <w:rPr>
          <w:rFonts w:ascii="Times New Roman" w:hAnsi="Times New Roman" w:cs="Times New Roman"/>
          <w:sz w:val="28"/>
          <w:szCs w:val="28"/>
        </w:rPr>
        <w:fldChar w:fldCharType="end"/>
      </w:r>
      <w:r w:rsidRPr="009A151A">
        <w:rPr>
          <w:rFonts w:ascii="Times New Roman" w:hAnsi="Times New Roman" w:cs="Times New Roman"/>
          <w:sz w:val="28"/>
          <w:szCs w:val="28"/>
        </w:rPr>
        <w:t>. Схема работы регулятора по глубине</w:t>
      </w:r>
    </w:p>
    <w:p w14:paraId="657A9718" w14:textId="77777777" w:rsidR="00BE330E" w:rsidRDefault="00BE330E" w:rsidP="00E714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FFE174" w14:textId="3EBD2E8D" w:rsidR="00BE330E" w:rsidRPr="009A2ABE" w:rsidRDefault="00BE330E" w:rsidP="00BE330E">
      <w:pPr>
        <w:pStyle w:val="2"/>
        <w:jc w:val="both"/>
      </w:pPr>
      <w:bookmarkStart w:id="10" w:name="_Toc124602360"/>
      <w:r>
        <w:t>Тема №5</w:t>
      </w:r>
      <w:r w:rsidRPr="009A2ABE">
        <w:t>.</w:t>
      </w:r>
      <w:r w:rsidR="00950616">
        <w:t xml:space="preserve"> </w:t>
      </w:r>
      <w:r w:rsidR="00950616" w:rsidRPr="00950616">
        <w:t>ПД-регулятор по курсу. Одновременная работа регуляторов по курсу и глубине</w:t>
      </w:r>
      <w:r w:rsidRPr="009A2ABE">
        <w:t>.</w:t>
      </w:r>
      <w:bookmarkEnd w:id="10"/>
    </w:p>
    <w:p w14:paraId="3878D9F6" w14:textId="7886127A" w:rsidR="00BE330E" w:rsidRPr="00F978B7" w:rsidRDefault="00BE330E" w:rsidP="00BE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950616">
        <w:rPr>
          <w:rFonts w:ascii="Times New Roman" w:hAnsi="Times New Roman" w:cs="Times New Roman"/>
          <w:sz w:val="28"/>
          <w:szCs w:val="28"/>
        </w:rPr>
        <w:t>Написание программы одновременного регулирования движения робота по курсу и глубине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0616">
        <w:rPr>
          <w:rFonts w:ascii="Times New Roman" w:hAnsi="Times New Roman" w:cs="Times New Roman"/>
          <w:sz w:val="28"/>
          <w:szCs w:val="28"/>
        </w:rPr>
        <w:t xml:space="preserve"> Используется пропорционально-интегральный регулятор. </w:t>
      </w:r>
    </w:p>
    <w:p w14:paraId="7CB11011" w14:textId="77777777" w:rsidR="000D1BCF" w:rsidRDefault="00BE330E" w:rsidP="000D1B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 w:rsidR="009506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2D39A7" w14:textId="77777777" w:rsidR="000D1BCF" w:rsidRDefault="00950616" w:rsidP="000D1BCF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0D1BC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https://www.youtube.com/watch?v=0xkwxGmQ8Fw</w:t>
        </w:r>
      </w:hyperlink>
    </w:p>
    <w:p w14:paraId="2B0367EF" w14:textId="3609B3EE" w:rsidR="00BE330E" w:rsidRPr="000D1BCF" w:rsidRDefault="000D1BCF" w:rsidP="000D1BCF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0D1BC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https://www.youtube.com/watch?v=rfpxpYWixSM</w:t>
        </w:r>
      </w:hyperlink>
      <w:r w:rsidRPr="000D1B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D0F145" w14:textId="77777777" w:rsidR="009A151A" w:rsidRDefault="00950616" w:rsidP="009A151A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E50F64E" wp14:editId="458A1610">
            <wp:extent cx="6120130" cy="3220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8410" w14:textId="350E9DE6" w:rsidR="00950616" w:rsidRPr="009A151A" w:rsidRDefault="009A151A" w:rsidP="009A15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5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A151A">
        <w:rPr>
          <w:rFonts w:ascii="Times New Roman" w:hAnsi="Times New Roman" w:cs="Times New Roman"/>
          <w:sz w:val="28"/>
          <w:szCs w:val="28"/>
        </w:rPr>
        <w:fldChar w:fldCharType="begin"/>
      </w:r>
      <w:r w:rsidRPr="009A151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A151A">
        <w:rPr>
          <w:rFonts w:ascii="Times New Roman" w:hAnsi="Times New Roman" w:cs="Times New Roman"/>
          <w:sz w:val="28"/>
          <w:szCs w:val="28"/>
        </w:rPr>
        <w:fldChar w:fldCharType="separate"/>
      </w:r>
      <w:r w:rsidR="00712995">
        <w:rPr>
          <w:rFonts w:ascii="Times New Roman" w:hAnsi="Times New Roman" w:cs="Times New Roman"/>
          <w:noProof/>
          <w:sz w:val="28"/>
          <w:szCs w:val="28"/>
        </w:rPr>
        <w:t>6</w:t>
      </w:r>
      <w:r w:rsidRPr="009A151A">
        <w:rPr>
          <w:rFonts w:ascii="Times New Roman" w:hAnsi="Times New Roman" w:cs="Times New Roman"/>
          <w:sz w:val="28"/>
          <w:szCs w:val="28"/>
        </w:rPr>
        <w:fldChar w:fldCharType="end"/>
      </w:r>
      <w:r w:rsidRPr="009A151A">
        <w:rPr>
          <w:rFonts w:ascii="Times New Roman" w:hAnsi="Times New Roman" w:cs="Times New Roman"/>
          <w:sz w:val="28"/>
          <w:szCs w:val="28"/>
        </w:rPr>
        <w:t>. Схема совместной работы регуляторов</w:t>
      </w:r>
    </w:p>
    <w:p w14:paraId="10636C7F" w14:textId="77777777" w:rsidR="000D1BCF" w:rsidRDefault="000D1BCF" w:rsidP="001273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6685AB" w14:textId="39237439" w:rsidR="000D1BCF" w:rsidRPr="009A2ABE" w:rsidRDefault="000D1BCF" w:rsidP="000D1BCF">
      <w:pPr>
        <w:pStyle w:val="2"/>
        <w:jc w:val="both"/>
      </w:pPr>
      <w:bookmarkStart w:id="11" w:name="_Toc124602361"/>
      <w:r>
        <w:t>Тема №6</w:t>
      </w:r>
      <w:r w:rsidRPr="009A2ABE">
        <w:t>.</w:t>
      </w:r>
      <w:r>
        <w:t xml:space="preserve"> </w:t>
      </w:r>
      <w:r w:rsidRPr="000D1BCF">
        <w:t>Распознавание объектов по цвету</w:t>
      </w:r>
      <w:r w:rsidRPr="009A2ABE">
        <w:t>.</w:t>
      </w:r>
      <w:bookmarkEnd w:id="11"/>
    </w:p>
    <w:p w14:paraId="31229ED4" w14:textId="6DE31F67" w:rsidR="000D1BCF" w:rsidRPr="00F978B7" w:rsidRDefault="000D1BCF" w:rsidP="000D1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Написание программы распознавания зеленого круга, синего прямоугольника и желтого куба. </w:t>
      </w:r>
    </w:p>
    <w:p w14:paraId="51460360" w14:textId="26DA9AD6" w:rsidR="000D1BCF" w:rsidRPr="000D1BCF" w:rsidRDefault="000D1BCF" w:rsidP="000D1BCF">
      <w:pPr>
        <w:spacing w:after="0" w:line="360" w:lineRule="auto"/>
        <w:jc w:val="both"/>
        <w:rPr>
          <w:rStyle w:val="a6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0D1BC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https://www.youtube.com/watch?v=hKXHs19m4Qc</w:t>
        </w:r>
      </w:hyperlink>
      <w:r w:rsidRPr="000D1BCF">
        <w:rPr>
          <w:rStyle w:val="a6"/>
        </w:rPr>
        <w:t xml:space="preserve"> </w:t>
      </w:r>
    </w:p>
    <w:p w14:paraId="68CE8D29" w14:textId="77777777" w:rsidR="009A151A" w:rsidRDefault="000D1BCF" w:rsidP="009A151A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A6C992E" wp14:editId="34B92963">
            <wp:extent cx="5791200" cy="43064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7553" cy="43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A9C6" w14:textId="032E4B87" w:rsidR="000D1BCF" w:rsidRPr="009A151A" w:rsidRDefault="009A151A" w:rsidP="009A15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5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A151A">
        <w:rPr>
          <w:rFonts w:ascii="Times New Roman" w:hAnsi="Times New Roman" w:cs="Times New Roman"/>
          <w:sz w:val="28"/>
          <w:szCs w:val="28"/>
        </w:rPr>
        <w:fldChar w:fldCharType="begin"/>
      </w:r>
      <w:r w:rsidRPr="009A151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A151A">
        <w:rPr>
          <w:rFonts w:ascii="Times New Roman" w:hAnsi="Times New Roman" w:cs="Times New Roman"/>
          <w:sz w:val="28"/>
          <w:szCs w:val="28"/>
        </w:rPr>
        <w:fldChar w:fldCharType="separate"/>
      </w:r>
      <w:r w:rsidR="00712995">
        <w:rPr>
          <w:rFonts w:ascii="Times New Roman" w:hAnsi="Times New Roman" w:cs="Times New Roman"/>
          <w:noProof/>
          <w:sz w:val="28"/>
          <w:szCs w:val="28"/>
        </w:rPr>
        <w:t>7</w:t>
      </w:r>
      <w:r w:rsidRPr="009A151A">
        <w:rPr>
          <w:rFonts w:ascii="Times New Roman" w:hAnsi="Times New Roman" w:cs="Times New Roman"/>
          <w:sz w:val="28"/>
          <w:szCs w:val="28"/>
        </w:rPr>
        <w:fldChar w:fldCharType="end"/>
      </w:r>
      <w:r w:rsidRPr="009A151A">
        <w:rPr>
          <w:rFonts w:ascii="Times New Roman" w:hAnsi="Times New Roman" w:cs="Times New Roman"/>
          <w:sz w:val="28"/>
          <w:szCs w:val="28"/>
        </w:rPr>
        <w:t>. Пример сцены с тремя цветными фигурами</w:t>
      </w:r>
    </w:p>
    <w:p w14:paraId="07C3E72E" w14:textId="77777777" w:rsidR="000D1BCF" w:rsidRDefault="000D1BCF" w:rsidP="000D1B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7170F2" w14:textId="57E36C47" w:rsidR="000D1BCF" w:rsidRPr="009A2ABE" w:rsidRDefault="000D1BCF" w:rsidP="000D1BCF">
      <w:pPr>
        <w:pStyle w:val="2"/>
        <w:jc w:val="both"/>
      </w:pPr>
      <w:bookmarkStart w:id="12" w:name="_Toc124602362"/>
      <w:r>
        <w:t>Тема №7</w:t>
      </w:r>
      <w:r w:rsidRPr="009A2ABE">
        <w:t>.</w:t>
      </w:r>
      <w:r>
        <w:t xml:space="preserve"> Бинаризация – определение цвета на изображении</w:t>
      </w:r>
      <w:r w:rsidRPr="009A2ABE">
        <w:t>.</w:t>
      </w:r>
      <w:bookmarkEnd w:id="12"/>
    </w:p>
    <w:p w14:paraId="2206D5B3" w14:textId="3EC2E55D" w:rsidR="000D1BCF" w:rsidRPr="00F978B7" w:rsidRDefault="000D1BCF" w:rsidP="000D1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Написание программы выявления нужного цвета на изображении с целью выделения контуров для дальнейшего анализа. </w:t>
      </w:r>
    </w:p>
    <w:p w14:paraId="3CB70B19" w14:textId="47EB13BE" w:rsidR="00BE330E" w:rsidRDefault="000D1BCF" w:rsidP="000D1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 w:rsidR="001074F2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1074F2"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https://www.youtube.com/watch?v=_WVdqXt6UUY</w:t>
        </w:r>
      </w:hyperlink>
      <w:r w:rsidR="001074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8F2E20" w14:textId="77777777" w:rsidR="00712995" w:rsidRDefault="001074F2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C1A4761" wp14:editId="603B89C5">
            <wp:extent cx="6120130" cy="31940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D279" w14:textId="5CF40531" w:rsidR="00FB3F4B" w:rsidRPr="00712995" w:rsidRDefault="00712995" w:rsidP="0071299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1299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2995">
        <w:rPr>
          <w:rFonts w:ascii="Times New Roman" w:hAnsi="Times New Roman" w:cs="Times New Roman"/>
          <w:sz w:val="28"/>
          <w:szCs w:val="28"/>
        </w:rPr>
        <w:fldChar w:fldCharType="begin"/>
      </w:r>
      <w:r w:rsidRPr="0071299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8</w:t>
      </w:r>
      <w:r w:rsidRPr="00712995">
        <w:rPr>
          <w:rFonts w:ascii="Times New Roman" w:hAnsi="Times New Roman" w:cs="Times New Roman"/>
          <w:sz w:val="28"/>
          <w:szCs w:val="28"/>
        </w:rPr>
        <w:fldChar w:fldCharType="end"/>
      </w:r>
      <w:r w:rsidRPr="00712995">
        <w:rPr>
          <w:rFonts w:ascii="Times New Roman" w:hAnsi="Times New Roman" w:cs="Times New Roman"/>
          <w:sz w:val="28"/>
          <w:szCs w:val="28"/>
        </w:rPr>
        <w:t>. Определение цветового диапазона</w:t>
      </w:r>
    </w:p>
    <w:p w14:paraId="63616EB4" w14:textId="77777777" w:rsidR="00FB3F4B" w:rsidRDefault="00FB3F4B" w:rsidP="000D1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1D1640" w14:textId="27F10190" w:rsidR="004753B6" w:rsidRPr="009A2ABE" w:rsidRDefault="004753B6" w:rsidP="004753B6">
      <w:pPr>
        <w:pStyle w:val="2"/>
        <w:jc w:val="both"/>
      </w:pPr>
      <w:bookmarkStart w:id="13" w:name="_Toc124602363"/>
      <w:r>
        <w:t>Тема №8</w:t>
      </w:r>
      <w:r w:rsidRPr="009A2ABE">
        <w:t>.</w:t>
      </w:r>
      <w:r>
        <w:t xml:space="preserve"> Получение координат распознанных объектов</w:t>
      </w:r>
      <w:r w:rsidRPr="009A2ABE">
        <w:t>.</w:t>
      </w:r>
      <w:bookmarkEnd w:id="13"/>
    </w:p>
    <w:p w14:paraId="02EBA14C" w14:textId="14069607" w:rsidR="004753B6" w:rsidRPr="00F978B7" w:rsidRDefault="004753B6" w:rsidP="00475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После выявления на изображении фигуры нужного цвета определяем ее координаты. Учимся отличать прямоугольник от квадрата. </w:t>
      </w:r>
    </w:p>
    <w:p w14:paraId="2BE0EE3F" w14:textId="336C7732" w:rsidR="00FB3F4B" w:rsidRDefault="004753B6" w:rsidP="00475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https://www.youtube.com/watch?v=b3zh1rpElXM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038EB6" w14:textId="77777777" w:rsidR="00712995" w:rsidRDefault="004753B6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5C6F2948" wp14:editId="1A23D549">
            <wp:extent cx="6120130" cy="3221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C38C" w14:textId="0551CB53" w:rsidR="004753B6" w:rsidRPr="00712995" w:rsidRDefault="00712995" w:rsidP="0071299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1299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2995">
        <w:rPr>
          <w:rFonts w:ascii="Times New Roman" w:hAnsi="Times New Roman" w:cs="Times New Roman"/>
          <w:sz w:val="28"/>
          <w:szCs w:val="28"/>
        </w:rPr>
        <w:fldChar w:fldCharType="begin"/>
      </w:r>
      <w:r w:rsidRPr="0071299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9</w:t>
      </w:r>
      <w:r w:rsidRPr="00712995">
        <w:rPr>
          <w:rFonts w:ascii="Times New Roman" w:hAnsi="Times New Roman" w:cs="Times New Roman"/>
          <w:sz w:val="28"/>
          <w:szCs w:val="28"/>
        </w:rPr>
        <w:fldChar w:fldCharType="end"/>
      </w:r>
      <w:r w:rsidRPr="00712995">
        <w:rPr>
          <w:rFonts w:ascii="Times New Roman" w:hAnsi="Times New Roman" w:cs="Times New Roman"/>
          <w:sz w:val="28"/>
          <w:szCs w:val="28"/>
        </w:rPr>
        <w:t>. Пример изображения с нижней камеры робота</w:t>
      </w:r>
    </w:p>
    <w:p w14:paraId="103DA06B" w14:textId="77777777" w:rsidR="004753B6" w:rsidRDefault="004753B6" w:rsidP="00475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E8C520" w14:textId="2BE96F55" w:rsidR="004753B6" w:rsidRPr="009A2ABE" w:rsidRDefault="004753B6" w:rsidP="004753B6">
      <w:pPr>
        <w:pStyle w:val="2"/>
        <w:jc w:val="both"/>
      </w:pPr>
      <w:bookmarkStart w:id="14" w:name="_Toc124602364"/>
      <w:r>
        <w:lastRenderedPageBreak/>
        <w:t>Тема №8</w:t>
      </w:r>
      <w:r w:rsidRPr="009A2ABE">
        <w:t>.</w:t>
      </w:r>
      <w:r w:rsidR="009467BF">
        <w:t xml:space="preserve"> Определение окружности на изображении</w:t>
      </w:r>
      <w:r w:rsidRPr="009A2ABE">
        <w:t>.</w:t>
      </w:r>
      <w:bookmarkEnd w:id="14"/>
    </w:p>
    <w:p w14:paraId="7DDF4CF0" w14:textId="67B7AED7" w:rsidR="004753B6" w:rsidRPr="00F978B7" w:rsidRDefault="004753B6" w:rsidP="00475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="009467BF">
        <w:rPr>
          <w:rFonts w:ascii="Times New Roman" w:hAnsi="Times New Roman" w:cs="Times New Roman"/>
          <w:sz w:val="28"/>
          <w:szCs w:val="28"/>
        </w:rPr>
        <w:t xml:space="preserve"> Написание программы различения прямоугольников и окружностей.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66A16C" w14:textId="77777777" w:rsidR="00147A88" w:rsidRDefault="004753B6" w:rsidP="00475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 w:rsidR="009467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636E0" w14:textId="77777777" w:rsidR="00147A88" w:rsidRDefault="009467BF" w:rsidP="00147A8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147A88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https://www.youtube.com/watch?v=fg5o9jHLLIE&amp;t=404s</w:t>
        </w:r>
      </w:hyperlink>
    </w:p>
    <w:p w14:paraId="273FEA23" w14:textId="07A263F7" w:rsidR="004753B6" w:rsidRPr="00147A88" w:rsidRDefault="00147A88" w:rsidP="00147A8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https://www.youtube.com/watch?v=Pp566ylKkJs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03DD7" w14:textId="77777777" w:rsidR="00712995" w:rsidRDefault="009467BF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EDA1CA4" wp14:editId="44CD0409">
            <wp:extent cx="6120130" cy="283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6CD2" w14:textId="7B34B159" w:rsidR="009467BF" w:rsidRPr="00712995" w:rsidRDefault="00712995" w:rsidP="0071299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299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12995">
        <w:rPr>
          <w:rFonts w:ascii="Times New Roman" w:hAnsi="Times New Roman" w:cs="Times New Roman"/>
          <w:sz w:val="24"/>
          <w:szCs w:val="24"/>
        </w:rPr>
        <w:fldChar w:fldCharType="begin"/>
      </w:r>
      <w:r w:rsidRPr="0071299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10</w:t>
      </w:r>
      <w:r w:rsidRPr="00712995">
        <w:rPr>
          <w:rFonts w:ascii="Times New Roman" w:hAnsi="Times New Roman" w:cs="Times New Roman"/>
          <w:sz w:val="24"/>
          <w:szCs w:val="24"/>
        </w:rPr>
        <w:fldChar w:fldCharType="end"/>
      </w:r>
      <w:r w:rsidRPr="00712995">
        <w:rPr>
          <w:rFonts w:ascii="Times New Roman" w:hAnsi="Times New Roman" w:cs="Times New Roman"/>
          <w:sz w:val="24"/>
          <w:szCs w:val="24"/>
        </w:rPr>
        <w:t>. Алгоритм определения различия фигур</w:t>
      </w:r>
    </w:p>
    <w:p w14:paraId="4F877594" w14:textId="77777777" w:rsidR="009467BF" w:rsidRDefault="009467BF" w:rsidP="00475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FE2CD" w14:textId="778C6C44" w:rsidR="00147A88" w:rsidRPr="009A2ABE" w:rsidRDefault="00147A88" w:rsidP="00147A88">
      <w:pPr>
        <w:pStyle w:val="2"/>
        <w:jc w:val="both"/>
      </w:pPr>
      <w:bookmarkStart w:id="15" w:name="_Toc124602365"/>
      <w:r>
        <w:t>Тема №9</w:t>
      </w:r>
      <w:r w:rsidRPr="009A2ABE">
        <w:t>.</w:t>
      </w:r>
      <w:r>
        <w:t xml:space="preserve"> Итоговая программа детекции цветных фигур</w:t>
      </w:r>
      <w:r w:rsidRPr="009A2ABE">
        <w:t>.</w:t>
      </w:r>
      <w:bookmarkEnd w:id="15"/>
    </w:p>
    <w:p w14:paraId="6FE927DA" w14:textId="77777777" w:rsidR="00B7504E" w:rsidRDefault="00147A88" w:rsidP="00147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Написание финальной версии программы различения цвета фигур и их формы. Выявление и рисование центра фигуры. Определение их размера. </w:t>
      </w:r>
    </w:p>
    <w:p w14:paraId="1AB6A17C" w14:textId="5EAAD546" w:rsidR="009467BF" w:rsidRDefault="00147A88" w:rsidP="00147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https://www.youtube.com/watch?v=ymAfXrgXeTA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98035C" w14:textId="77777777" w:rsidR="00712995" w:rsidRDefault="00147A88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33F7CAB" wp14:editId="0B18C873">
            <wp:extent cx="6120130" cy="31978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C90B" w14:textId="6B4547CE" w:rsidR="009467BF" w:rsidRPr="00712995" w:rsidRDefault="00712995" w:rsidP="0071299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99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2995">
        <w:rPr>
          <w:rFonts w:ascii="Times New Roman" w:hAnsi="Times New Roman" w:cs="Times New Roman"/>
          <w:sz w:val="28"/>
          <w:szCs w:val="28"/>
        </w:rPr>
        <w:fldChar w:fldCharType="begin"/>
      </w:r>
      <w:r w:rsidRPr="0071299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11</w:t>
      </w:r>
      <w:r w:rsidRPr="00712995">
        <w:rPr>
          <w:rFonts w:ascii="Times New Roman" w:hAnsi="Times New Roman" w:cs="Times New Roman"/>
          <w:sz w:val="28"/>
          <w:szCs w:val="28"/>
        </w:rPr>
        <w:fldChar w:fldCharType="end"/>
      </w:r>
      <w:r w:rsidRPr="00712995">
        <w:rPr>
          <w:rFonts w:ascii="Times New Roman" w:hAnsi="Times New Roman" w:cs="Times New Roman"/>
          <w:sz w:val="28"/>
          <w:szCs w:val="28"/>
        </w:rPr>
        <w:t>. Результат работы программы</w:t>
      </w:r>
    </w:p>
    <w:p w14:paraId="2E881108" w14:textId="77777777" w:rsidR="003D141C" w:rsidRDefault="003D141C" w:rsidP="00147A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43862F" w14:textId="0181C6F4" w:rsidR="003D141C" w:rsidRPr="009A2ABE" w:rsidRDefault="003D141C" w:rsidP="003D141C">
      <w:pPr>
        <w:pStyle w:val="2"/>
        <w:jc w:val="both"/>
      </w:pPr>
      <w:bookmarkStart w:id="16" w:name="_Toc124602366"/>
      <w:r>
        <w:t>Тема №</w:t>
      </w:r>
      <w:r w:rsidR="00B7504E" w:rsidRPr="00712995">
        <w:t>10</w:t>
      </w:r>
      <w:r w:rsidRPr="009A2ABE">
        <w:t>.</w:t>
      </w:r>
      <w:r>
        <w:t xml:space="preserve"> </w:t>
      </w:r>
      <w:r w:rsidRPr="003D141C">
        <w:t xml:space="preserve">Работа с симулятором из PyCharm и </w:t>
      </w:r>
      <w:r w:rsidRPr="009A151A">
        <w:rPr>
          <w:lang w:val="en-US"/>
        </w:rPr>
        <w:t>Visual Studio Code</w:t>
      </w:r>
      <w:r w:rsidRPr="009A2ABE">
        <w:t>.</w:t>
      </w:r>
      <w:bookmarkEnd w:id="16"/>
    </w:p>
    <w:p w14:paraId="4839FC9A" w14:textId="77777777" w:rsidR="00B7504E" w:rsidRDefault="003D141C" w:rsidP="00B75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Pr="003D1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удобной среды разработки на языке Python</w:t>
      </w:r>
      <w:r w:rsidRPr="003D141C">
        <w:rPr>
          <w:rFonts w:ascii="Times New Roman" w:hAnsi="Times New Roman" w:cs="Times New Roman"/>
          <w:sz w:val="28"/>
          <w:szCs w:val="28"/>
        </w:rPr>
        <w:t xml:space="preserve"> с использованием сред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41C">
        <w:rPr>
          <w:rFonts w:ascii="Times New Roman" w:hAnsi="Times New Roman" w:cs="Times New Roman"/>
          <w:sz w:val="28"/>
          <w:szCs w:val="28"/>
        </w:rPr>
        <w:t xml:space="preserve">разработки PyCharm и </w:t>
      </w:r>
      <w:r>
        <w:rPr>
          <w:rFonts w:ascii="Times New Roman" w:hAnsi="Times New Roman" w:cs="Times New Roman"/>
          <w:sz w:val="28"/>
          <w:szCs w:val="28"/>
        </w:rPr>
        <w:t>VS</w:t>
      </w:r>
      <w:r w:rsidRPr="003D141C">
        <w:rPr>
          <w:rFonts w:ascii="Times New Roman" w:hAnsi="Times New Roman" w:cs="Times New Roman"/>
          <w:sz w:val="28"/>
          <w:szCs w:val="28"/>
        </w:rPr>
        <w:t>Code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023AF2" w14:textId="739C688C" w:rsidR="003D141C" w:rsidRDefault="003D141C" w:rsidP="00B75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https://www.youtube.com/watch?v=VQxMGMlwGJk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A2226F" w14:textId="77777777" w:rsidR="00712995" w:rsidRDefault="003D141C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A753ADE" wp14:editId="3F9E7A60">
            <wp:extent cx="6120130" cy="31972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B99A" w14:textId="4FB5E490" w:rsidR="003D141C" w:rsidRPr="00712995" w:rsidRDefault="00712995" w:rsidP="0071299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99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2995">
        <w:rPr>
          <w:rFonts w:ascii="Times New Roman" w:hAnsi="Times New Roman" w:cs="Times New Roman"/>
          <w:sz w:val="28"/>
          <w:szCs w:val="28"/>
        </w:rPr>
        <w:fldChar w:fldCharType="begin"/>
      </w:r>
      <w:r w:rsidRPr="0071299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12</w:t>
      </w:r>
      <w:r w:rsidRPr="00712995">
        <w:rPr>
          <w:rFonts w:ascii="Times New Roman" w:hAnsi="Times New Roman" w:cs="Times New Roman"/>
          <w:sz w:val="28"/>
          <w:szCs w:val="28"/>
        </w:rPr>
        <w:fldChar w:fldCharType="end"/>
      </w:r>
      <w:r w:rsidRPr="00712995">
        <w:rPr>
          <w:rFonts w:ascii="Times New Roman" w:hAnsi="Times New Roman" w:cs="Times New Roman"/>
          <w:sz w:val="28"/>
          <w:szCs w:val="28"/>
        </w:rPr>
        <w:t>. Установка редактора VS</w:t>
      </w:r>
      <w:r w:rsidRPr="00712995">
        <w:rPr>
          <w:rFonts w:ascii="Times New Roman" w:hAnsi="Times New Roman" w:cs="Times New Roman"/>
          <w:sz w:val="28"/>
          <w:szCs w:val="28"/>
          <w:lang w:val="en-US"/>
        </w:rPr>
        <w:t>Code</w:t>
      </w:r>
    </w:p>
    <w:p w14:paraId="319C23FE" w14:textId="77777777" w:rsidR="003D141C" w:rsidRDefault="003D141C" w:rsidP="00147A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43A0D8" w14:textId="26FA06D5" w:rsidR="00B7504E" w:rsidRPr="009A2ABE" w:rsidRDefault="00B7504E" w:rsidP="00B7504E">
      <w:pPr>
        <w:pStyle w:val="2"/>
        <w:jc w:val="both"/>
      </w:pPr>
      <w:bookmarkStart w:id="17" w:name="_Toc124602367"/>
      <w:r>
        <w:lastRenderedPageBreak/>
        <w:t>Тема №</w:t>
      </w:r>
      <w:r w:rsidRPr="004F61AD">
        <w:t>11</w:t>
      </w:r>
      <w:r w:rsidRPr="009A2ABE">
        <w:t>.</w:t>
      </w:r>
      <w:r w:rsidR="004F61AD" w:rsidRPr="004F61AD">
        <w:t xml:space="preserve"> Стабилизация над объектом по изображению</w:t>
      </w:r>
      <w:r w:rsidRPr="009A2ABE">
        <w:t>.</w:t>
      </w:r>
      <w:bookmarkEnd w:id="17"/>
    </w:p>
    <w:p w14:paraId="584D6DD6" w14:textId="2E7A0042" w:rsidR="00B7504E" w:rsidRDefault="00B7504E" w:rsidP="00B75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="004F61AD" w:rsidRPr="004F61AD">
        <w:rPr>
          <w:rFonts w:ascii="Times New Roman" w:hAnsi="Times New Roman" w:cs="Times New Roman"/>
          <w:sz w:val="28"/>
          <w:szCs w:val="28"/>
        </w:rPr>
        <w:t xml:space="preserve"> Разработка программы стабилизации на</w:t>
      </w:r>
      <w:r w:rsidR="004F61AD">
        <w:rPr>
          <w:rFonts w:ascii="Times New Roman" w:hAnsi="Times New Roman" w:cs="Times New Roman"/>
          <w:sz w:val="28"/>
          <w:szCs w:val="28"/>
        </w:rPr>
        <w:t>д</w:t>
      </w:r>
      <w:r w:rsidR="004F61AD" w:rsidRPr="004F61AD">
        <w:rPr>
          <w:rFonts w:ascii="Times New Roman" w:hAnsi="Times New Roman" w:cs="Times New Roman"/>
          <w:sz w:val="28"/>
          <w:szCs w:val="28"/>
        </w:rPr>
        <w:t xml:space="preserve"> изображением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61AD">
        <w:rPr>
          <w:rFonts w:ascii="Times New Roman" w:hAnsi="Times New Roman" w:cs="Times New Roman"/>
          <w:sz w:val="28"/>
          <w:szCs w:val="28"/>
        </w:rPr>
        <w:t xml:space="preserve"> Используются наработки из предыдущих занятий по ПД-регулированию и определению окружности.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2B6381" w14:textId="77777777" w:rsidR="001C6640" w:rsidRDefault="00B7504E" w:rsidP="00B75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 w:rsidRPr="001807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1D8517" w14:textId="29445A54" w:rsidR="003D141C" w:rsidRDefault="001807B6" w:rsidP="001C664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?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odFxWdrtbfE</w:t>
        </w:r>
        <w:proofErr w:type="spellEnd"/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&amp;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</w:rPr>
          <w:t>=5</w:t>
        </w:r>
        <w:r w:rsidRPr="001C664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</w:hyperlink>
      <w:r w:rsidRPr="001C6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569405" w14:textId="5973EAD5" w:rsidR="001C6640" w:rsidRPr="001C6640" w:rsidRDefault="001C6640" w:rsidP="001C6640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https://www.youtube.com/watch?v=s49x3hOsKAE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CE3465" w14:textId="77777777" w:rsidR="00712995" w:rsidRDefault="004F61AD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375117A4" wp14:editId="7B81468E">
            <wp:extent cx="6120130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9093" w14:textId="5C4C177B" w:rsidR="001807B6" w:rsidRPr="00712995" w:rsidRDefault="00712995" w:rsidP="0071299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99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2995">
        <w:rPr>
          <w:rFonts w:ascii="Times New Roman" w:hAnsi="Times New Roman" w:cs="Times New Roman"/>
          <w:sz w:val="28"/>
          <w:szCs w:val="28"/>
        </w:rPr>
        <w:fldChar w:fldCharType="begin"/>
      </w:r>
      <w:r w:rsidRPr="0071299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13</w:t>
      </w:r>
      <w:r w:rsidRPr="00712995">
        <w:rPr>
          <w:rFonts w:ascii="Times New Roman" w:hAnsi="Times New Roman" w:cs="Times New Roman"/>
          <w:sz w:val="28"/>
          <w:szCs w:val="28"/>
        </w:rPr>
        <w:fldChar w:fldCharType="end"/>
      </w:r>
      <w:r w:rsidRPr="00712995">
        <w:rPr>
          <w:rFonts w:ascii="Times New Roman" w:hAnsi="Times New Roman" w:cs="Times New Roman"/>
          <w:sz w:val="28"/>
          <w:szCs w:val="28"/>
        </w:rPr>
        <w:t>. Схема стабилизации по X и Y</w:t>
      </w:r>
    </w:p>
    <w:p w14:paraId="1968B0EE" w14:textId="77777777" w:rsidR="004F61AD" w:rsidRDefault="004F61AD" w:rsidP="00B750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875ADF" w14:textId="5EFDD896" w:rsidR="001C6640" w:rsidRPr="009A2ABE" w:rsidRDefault="001C6640" w:rsidP="001C6640">
      <w:pPr>
        <w:pStyle w:val="2"/>
        <w:jc w:val="both"/>
      </w:pPr>
      <w:bookmarkStart w:id="18" w:name="_Toc124602368"/>
      <w:r>
        <w:t>Тема №</w:t>
      </w:r>
      <w:r w:rsidRPr="004F61AD">
        <w:t>11</w:t>
      </w:r>
      <w:r w:rsidRPr="009A2ABE">
        <w:t>.</w:t>
      </w:r>
      <w:r w:rsidRPr="004F61AD">
        <w:t xml:space="preserve"> </w:t>
      </w:r>
      <w:r>
        <w:t>Создание ООП-ядра движения подводного робота</w:t>
      </w:r>
      <w:r w:rsidRPr="009A2ABE">
        <w:t>.</w:t>
      </w:r>
      <w:bookmarkEnd w:id="18"/>
    </w:p>
    <w:p w14:paraId="57B5BFB4" w14:textId="407F1423" w:rsidR="001C6640" w:rsidRDefault="001C6640" w:rsidP="001C6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Pr="004F61AD">
        <w:rPr>
          <w:rFonts w:ascii="Times New Roman" w:hAnsi="Times New Roman" w:cs="Times New Roman"/>
          <w:sz w:val="28"/>
          <w:szCs w:val="28"/>
        </w:rPr>
        <w:t xml:space="preserve"> Разработка </w:t>
      </w:r>
      <w:r>
        <w:rPr>
          <w:rFonts w:ascii="Times New Roman" w:hAnsi="Times New Roman" w:cs="Times New Roman"/>
          <w:sz w:val="28"/>
          <w:szCs w:val="28"/>
        </w:rPr>
        <w:t>Python класса, автоматизирующего движение робота по курсу и глубине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Применение ядра для создания миссии распознавания желтого круга.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04DCDF" w14:textId="58121831" w:rsidR="001C6640" w:rsidRDefault="001C6640" w:rsidP="001C66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https://www.youtube.com/watch?v=VztGBYtoUUQ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FEF18" w14:textId="77777777" w:rsidR="00712995" w:rsidRDefault="001C6640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96EDD93" wp14:editId="3CA41B38">
            <wp:extent cx="6120130" cy="31991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3BA5" w14:textId="1E330E55" w:rsidR="001C6640" w:rsidRPr="00712995" w:rsidRDefault="00712995" w:rsidP="0071299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99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2995">
        <w:rPr>
          <w:rFonts w:ascii="Times New Roman" w:hAnsi="Times New Roman" w:cs="Times New Roman"/>
          <w:sz w:val="28"/>
          <w:szCs w:val="28"/>
        </w:rPr>
        <w:fldChar w:fldCharType="begin"/>
      </w:r>
      <w:r w:rsidRPr="0071299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14</w:t>
      </w:r>
      <w:r w:rsidRPr="00712995">
        <w:rPr>
          <w:rFonts w:ascii="Times New Roman" w:hAnsi="Times New Roman" w:cs="Times New Roman"/>
          <w:sz w:val="28"/>
          <w:szCs w:val="28"/>
        </w:rPr>
        <w:fldChar w:fldCharType="end"/>
      </w:r>
      <w:r w:rsidRPr="00712995">
        <w:rPr>
          <w:rFonts w:ascii="Times New Roman" w:hAnsi="Times New Roman" w:cs="Times New Roman"/>
          <w:sz w:val="28"/>
          <w:szCs w:val="28"/>
        </w:rPr>
        <w:t>. Пример</w:t>
      </w:r>
      <w:r w:rsidRPr="00712995">
        <w:rPr>
          <w:rFonts w:ascii="Times New Roman" w:hAnsi="Times New Roman" w:cs="Times New Roman"/>
          <w:noProof/>
          <w:sz w:val="28"/>
          <w:szCs w:val="28"/>
        </w:rPr>
        <w:t xml:space="preserve"> движения робота к фигуре</w:t>
      </w:r>
    </w:p>
    <w:p w14:paraId="4DCD1D38" w14:textId="77777777" w:rsidR="001C6640" w:rsidRDefault="001C6640" w:rsidP="001C66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1A1673" w14:textId="42BF758F" w:rsidR="001C6640" w:rsidRPr="009A2ABE" w:rsidRDefault="001C6640" w:rsidP="001C6640">
      <w:pPr>
        <w:pStyle w:val="2"/>
        <w:jc w:val="both"/>
      </w:pPr>
      <w:bookmarkStart w:id="19" w:name="_Toc124602369"/>
      <w:r>
        <w:t>Тема №</w:t>
      </w:r>
      <w:r w:rsidRPr="004F61AD">
        <w:t>1</w:t>
      </w:r>
      <w:r>
        <w:t>2</w:t>
      </w:r>
      <w:r w:rsidRPr="009A2ABE">
        <w:t>.</w:t>
      </w:r>
      <w:r w:rsidRPr="004F61AD">
        <w:t xml:space="preserve"> </w:t>
      </w:r>
      <w:r>
        <w:t>Самостоятельно</w:t>
      </w:r>
      <w:r w:rsidR="009A151A" w:rsidRPr="009A151A">
        <w:t>е</w:t>
      </w:r>
      <w:r>
        <w:t xml:space="preserve"> создание сцен для симулятора</w:t>
      </w:r>
      <w:r w:rsidRPr="009A2ABE">
        <w:t>.</w:t>
      </w:r>
      <w:bookmarkEnd w:id="19"/>
    </w:p>
    <w:p w14:paraId="1ADBFEDD" w14:textId="564E6EF3" w:rsidR="001C6640" w:rsidRPr="005B79F7" w:rsidRDefault="001C6640" w:rsidP="001C6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="005B79F7">
        <w:rPr>
          <w:rFonts w:ascii="Times New Roman" w:hAnsi="Times New Roman" w:cs="Times New Roman"/>
          <w:sz w:val="28"/>
          <w:szCs w:val="28"/>
        </w:rPr>
        <w:t xml:space="preserve"> Рассказывается как с помощью редактора </w:t>
      </w:r>
      <w:r w:rsidR="005B79F7" w:rsidRPr="009A151A">
        <w:rPr>
          <w:rFonts w:ascii="Times New Roman" w:hAnsi="Times New Roman" w:cs="Times New Roman"/>
          <w:sz w:val="28"/>
          <w:szCs w:val="28"/>
          <w:lang w:val="en-US"/>
        </w:rPr>
        <w:t>Urho3D Editor</w:t>
      </w:r>
      <w:r w:rsidR="005B79F7">
        <w:rPr>
          <w:rFonts w:ascii="Times New Roman" w:hAnsi="Times New Roman" w:cs="Times New Roman"/>
          <w:sz w:val="28"/>
          <w:szCs w:val="28"/>
        </w:rPr>
        <w:t xml:space="preserve"> </w:t>
      </w:r>
      <w:r w:rsidR="005B79F7" w:rsidRPr="005B79F7">
        <w:rPr>
          <w:rFonts w:ascii="Times New Roman" w:hAnsi="Times New Roman" w:cs="Times New Roman"/>
          <w:sz w:val="28"/>
          <w:szCs w:val="28"/>
        </w:rPr>
        <w:t xml:space="preserve">создать сцену, которую можно использовать в симуляторе программы </w:t>
      </w:r>
      <w:r w:rsidR="005B79F7">
        <w:rPr>
          <w:rFonts w:ascii="Times New Roman" w:hAnsi="Times New Roman" w:cs="Times New Roman"/>
          <w:sz w:val="28"/>
          <w:szCs w:val="28"/>
          <w:lang w:val="en-US"/>
        </w:rPr>
        <w:t>murIDE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79F7">
        <w:rPr>
          <w:rFonts w:ascii="Times New Roman" w:hAnsi="Times New Roman" w:cs="Times New Roman"/>
          <w:sz w:val="28"/>
          <w:szCs w:val="28"/>
        </w:rPr>
        <w:t>Создание любых форм объектов любых цветов позволит педагогу создавать нужные сцены для контроля усвоения знаний.</w:t>
      </w:r>
    </w:p>
    <w:p w14:paraId="19570948" w14:textId="77777777" w:rsidR="00D21D94" w:rsidRDefault="001C6640" w:rsidP="001C6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0EA">
        <w:rPr>
          <w:rFonts w:ascii="Times New Roman" w:hAnsi="Times New Roman" w:cs="Times New Roman"/>
          <w:sz w:val="28"/>
          <w:szCs w:val="28"/>
        </w:rPr>
        <w:t>Видео:</w:t>
      </w:r>
      <w:r w:rsidR="00D21D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4FB1F" w14:textId="5D5876ED" w:rsidR="001C6640" w:rsidRPr="00D21D94" w:rsidRDefault="00D21D94" w:rsidP="00D21D9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8" w:history="1">
        <w:r w:rsidRPr="00D21D94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https://www.youtube.com/watch?v=GPwwVc8DJn8&amp;t=2s</w:t>
        </w:r>
      </w:hyperlink>
      <w:r w:rsidRPr="00D21D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E19EEE" w14:textId="4B3A8DE9" w:rsidR="00D21D94" w:rsidRPr="00D21D94" w:rsidRDefault="00D21D94" w:rsidP="00D21D9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D21D94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https://www.youtube.com/watch?v=VRnUCDmYwnw</w:t>
        </w:r>
      </w:hyperlink>
      <w:r w:rsidRPr="00D21D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CDAF70" w14:textId="77777777" w:rsidR="00712995" w:rsidRDefault="00D21D94" w:rsidP="00712995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287078" wp14:editId="4501ECB4">
            <wp:extent cx="6120130" cy="3127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F121" w14:textId="5F8FDFD4" w:rsidR="001C6640" w:rsidRPr="00712995" w:rsidRDefault="00712995" w:rsidP="0071299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99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2995">
        <w:rPr>
          <w:rFonts w:ascii="Times New Roman" w:hAnsi="Times New Roman" w:cs="Times New Roman"/>
          <w:sz w:val="28"/>
          <w:szCs w:val="28"/>
        </w:rPr>
        <w:fldChar w:fldCharType="begin"/>
      </w:r>
      <w:r w:rsidRPr="0071299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12995">
        <w:rPr>
          <w:rFonts w:ascii="Times New Roman" w:hAnsi="Times New Roman" w:cs="Times New Roman"/>
          <w:sz w:val="28"/>
          <w:szCs w:val="28"/>
        </w:rPr>
        <w:fldChar w:fldCharType="separate"/>
      </w:r>
      <w:r w:rsidRPr="00712995">
        <w:rPr>
          <w:rFonts w:ascii="Times New Roman" w:hAnsi="Times New Roman" w:cs="Times New Roman"/>
          <w:noProof/>
          <w:sz w:val="28"/>
          <w:szCs w:val="28"/>
        </w:rPr>
        <w:t>15</w:t>
      </w:r>
      <w:r w:rsidRPr="00712995">
        <w:rPr>
          <w:rFonts w:ascii="Times New Roman" w:hAnsi="Times New Roman" w:cs="Times New Roman"/>
          <w:sz w:val="28"/>
          <w:szCs w:val="28"/>
        </w:rPr>
        <w:fldChar w:fldCharType="end"/>
      </w:r>
      <w:r w:rsidRPr="00712995">
        <w:rPr>
          <w:rFonts w:ascii="Times New Roman" w:hAnsi="Times New Roman" w:cs="Times New Roman"/>
          <w:sz w:val="28"/>
          <w:szCs w:val="28"/>
        </w:rPr>
        <w:t>. Пример разработки сцены</w:t>
      </w:r>
    </w:p>
    <w:p w14:paraId="3E7577F5" w14:textId="77777777" w:rsidR="009A151A" w:rsidRPr="001807B6" w:rsidRDefault="009A151A" w:rsidP="00D21D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702B19" w14:textId="57F6BD14" w:rsidR="006C5C56" w:rsidRDefault="006C5C56" w:rsidP="00205BD0">
      <w:pPr>
        <w:pStyle w:val="1"/>
      </w:pPr>
      <w:bookmarkStart w:id="20" w:name="_Toc124602370"/>
      <w:r w:rsidRPr="006C5C56">
        <w:t>Перспективы</w:t>
      </w:r>
      <w:r w:rsidR="005734DF">
        <w:t xml:space="preserve"> развития практики</w:t>
      </w:r>
      <w:bookmarkEnd w:id="20"/>
    </w:p>
    <w:p w14:paraId="37910835" w14:textId="5478BE3D" w:rsidR="00B10AD1" w:rsidRPr="003A715B" w:rsidRDefault="00B10AD1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имеет достаточно серьезный потенциал для развития, связанный, в первую очередь, с расширением объекта ее применения. От использования симулятора для работы с техническим зрением можно достаточно быстро перейти к программированию реального </w:t>
      </w:r>
      <w:r w:rsidRPr="00B10AD1">
        <w:rPr>
          <w:rFonts w:ascii="Times New Roman" w:hAnsi="Times New Roman" w:cs="Times New Roman"/>
          <w:sz w:val="28"/>
          <w:szCs w:val="28"/>
        </w:rPr>
        <w:t xml:space="preserve">автономного необитаемого </w:t>
      </w:r>
      <w:r>
        <w:rPr>
          <w:rFonts w:ascii="Times New Roman" w:hAnsi="Times New Roman" w:cs="Times New Roman"/>
          <w:sz w:val="28"/>
          <w:szCs w:val="28"/>
        </w:rPr>
        <w:t>подводного аппарата MiddleAUV (</w:t>
      </w:r>
      <w:hyperlink r:id="rId41" w:history="1">
        <w:r w:rsidR="00476104"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https://robocenter.net/goods/kit/middleauv/</w:t>
        </w:r>
      </w:hyperlink>
      <w:r w:rsidR="00476104" w:rsidRPr="00476104">
        <w:rPr>
          <w:rFonts w:ascii="Times New Roman" w:hAnsi="Times New Roman" w:cs="Times New Roman"/>
          <w:sz w:val="28"/>
          <w:szCs w:val="28"/>
        </w:rPr>
        <w:t>)</w:t>
      </w:r>
      <w:r w:rsidR="003A715B">
        <w:rPr>
          <w:rFonts w:ascii="Times New Roman" w:hAnsi="Times New Roman" w:cs="Times New Roman"/>
          <w:sz w:val="28"/>
          <w:szCs w:val="28"/>
        </w:rPr>
        <w:t>,</w:t>
      </w:r>
      <w:r w:rsidR="00476104" w:rsidRPr="00476104">
        <w:rPr>
          <w:rFonts w:ascii="Times New Roman" w:hAnsi="Times New Roman" w:cs="Times New Roman"/>
          <w:sz w:val="28"/>
          <w:szCs w:val="28"/>
        </w:rPr>
        <w:t xml:space="preserve"> к</w:t>
      </w:r>
      <w:r w:rsidR="00476104">
        <w:rPr>
          <w:rFonts w:ascii="Times New Roman" w:hAnsi="Times New Roman" w:cs="Times New Roman"/>
          <w:sz w:val="28"/>
          <w:szCs w:val="28"/>
        </w:rPr>
        <w:t xml:space="preserve">оторый полностью интегрирован с программой </w:t>
      </w:r>
      <w:r w:rsidR="003A715B">
        <w:rPr>
          <w:rFonts w:ascii="Times New Roman" w:hAnsi="Times New Roman" w:cs="Times New Roman"/>
          <w:sz w:val="28"/>
          <w:szCs w:val="28"/>
        </w:rPr>
        <w:t xml:space="preserve">murIDE. </w:t>
      </w:r>
      <w:r w:rsidR="003A715B" w:rsidRPr="003A715B">
        <w:rPr>
          <w:rFonts w:ascii="Times New Roman" w:hAnsi="Times New Roman" w:cs="Times New Roman"/>
          <w:sz w:val="28"/>
          <w:szCs w:val="28"/>
        </w:rPr>
        <w:t xml:space="preserve">При этом у обучаемых развиваются </w:t>
      </w:r>
      <w:r w:rsidR="003A715B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="003A715B" w:rsidRPr="003A715B">
        <w:rPr>
          <w:rFonts w:ascii="Times New Roman" w:hAnsi="Times New Roman" w:cs="Times New Roman"/>
          <w:sz w:val="28"/>
          <w:szCs w:val="28"/>
        </w:rPr>
        <w:t>-</w:t>
      </w:r>
      <w:r w:rsidR="003A715B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="003A715B" w:rsidRPr="003A715B">
        <w:rPr>
          <w:rFonts w:ascii="Times New Roman" w:hAnsi="Times New Roman" w:cs="Times New Roman"/>
          <w:sz w:val="28"/>
          <w:szCs w:val="28"/>
        </w:rPr>
        <w:t xml:space="preserve">, поскольку для работы с реальным устройством необходимо знание электроники, владение технологией проектирования печатных плат и программирование микроконтроллеров. </w:t>
      </w:r>
    </w:p>
    <w:p w14:paraId="3C70C056" w14:textId="240226F6" w:rsidR="006C5C56" w:rsidRDefault="003A715B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и</w:t>
      </w:r>
      <w:r w:rsidR="0051440B">
        <w:rPr>
          <w:rFonts w:ascii="Times New Roman" w:hAnsi="Times New Roman" w:cs="Times New Roman"/>
          <w:sz w:val="28"/>
          <w:szCs w:val="28"/>
        </w:rPr>
        <w:t xml:space="preserve">зучение практики позволит обучаемым участвовать в различных чемпионатах и конкурсах, </w:t>
      </w:r>
      <w:r w:rsidR="00FB4A1C">
        <w:rPr>
          <w:rFonts w:ascii="Times New Roman" w:hAnsi="Times New Roman" w:cs="Times New Roman"/>
          <w:sz w:val="28"/>
          <w:szCs w:val="28"/>
        </w:rPr>
        <w:t>которые проводятся в России, что положительно скажется на мотивации детей и на результатах деятельности образовательной организации.</w:t>
      </w:r>
    </w:p>
    <w:p w14:paraId="2D62C011" w14:textId="5154B01A" w:rsidR="0051440B" w:rsidRDefault="0051440B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Приведем неполный список таких мероприятий, проходящих в разных городах нашей страны:</w:t>
      </w:r>
    </w:p>
    <w:p w14:paraId="6DFB00A5" w14:textId="41DA15ED" w:rsidR="0051440B" w:rsidRDefault="0051440B" w:rsidP="0051440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Национальная технологическая олимпиада (</w:t>
      </w:r>
      <w:hyperlink r:id="rId42" w:history="1">
        <w:r w:rsidRPr="0081462C">
          <w:rPr>
            <w:rStyle w:val="a6"/>
            <w:rFonts w:ascii="Times New Roman" w:hAnsi="Times New Roman" w:cs="Times New Roman"/>
            <w:sz w:val="28"/>
            <w:szCs w:val="28"/>
          </w:rPr>
          <w:t>https://ntcontest.ru/tracks/nto-school/</w:t>
        </w:r>
      </w:hyperlink>
      <w:r>
        <w:rPr>
          <w:rFonts w:ascii="Times New Roman" w:hAnsi="Times New Roman" w:cs="Times New Roman"/>
          <w:sz w:val="28"/>
          <w:szCs w:val="28"/>
        </w:rPr>
        <w:t>),</w:t>
      </w:r>
      <w:r w:rsidRPr="0051440B">
        <w:rPr>
          <w:rFonts w:ascii="Times New Roman" w:hAnsi="Times New Roman" w:cs="Times New Roman"/>
          <w:sz w:val="28"/>
          <w:szCs w:val="28"/>
        </w:rPr>
        <w:t xml:space="preserve"> профиль </w:t>
      </w:r>
      <w:r>
        <w:rPr>
          <w:rFonts w:ascii="Times New Roman" w:hAnsi="Times New Roman" w:cs="Times New Roman"/>
          <w:sz w:val="28"/>
          <w:szCs w:val="28"/>
        </w:rPr>
        <w:t>«Водные робототехнические системы».</w:t>
      </w:r>
    </w:p>
    <w:p w14:paraId="6687F019" w14:textId="12FF7EB5" w:rsidR="0051440B" w:rsidRDefault="0051440B" w:rsidP="0051440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40B">
        <w:rPr>
          <w:rFonts w:ascii="Times New Roman" w:hAnsi="Times New Roman" w:cs="Times New Roman"/>
          <w:sz w:val="28"/>
          <w:szCs w:val="28"/>
        </w:rPr>
        <w:t>Всероссийский научно-технический конкурс «</w:t>
      </w:r>
      <w:proofErr w:type="spellStart"/>
      <w:r w:rsidRPr="0051440B">
        <w:rPr>
          <w:rFonts w:ascii="Times New Roman" w:hAnsi="Times New Roman" w:cs="Times New Roman"/>
          <w:sz w:val="28"/>
          <w:szCs w:val="28"/>
        </w:rPr>
        <w:t>ИнтЭРА</w:t>
      </w:r>
      <w:proofErr w:type="spellEnd"/>
      <w:r w:rsidRPr="0051440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43" w:history="1">
        <w:r w:rsidRPr="0081462C">
          <w:rPr>
            <w:rStyle w:val="a6"/>
            <w:rFonts w:ascii="Times New Roman" w:hAnsi="Times New Roman" w:cs="Times New Roman"/>
            <w:sz w:val="28"/>
            <w:szCs w:val="28"/>
          </w:rPr>
          <w:t>https://xn--80appmj0e.xn--p1ai/</w:t>
        </w:r>
      </w:hyperlink>
      <w:r>
        <w:rPr>
          <w:rFonts w:ascii="Times New Roman" w:hAnsi="Times New Roman" w:cs="Times New Roman"/>
          <w:sz w:val="28"/>
          <w:szCs w:val="28"/>
        </w:rPr>
        <w:t>), направление «</w:t>
      </w:r>
      <w:r w:rsidRPr="0051440B">
        <w:rPr>
          <w:rFonts w:ascii="Times New Roman" w:hAnsi="Times New Roman" w:cs="Times New Roman"/>
          <w:sz w:val="28"/>
          <w:szCs w:val="28"/>
        </w:rPr>
        <w:t>Морская подводная робототехника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73AD8438" w14:textId="5569CF36" w:rsidR="0051440B" w:rsidRDefault="0051440B" w:rsidP="0051440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Олимпиада</w:t>
      </w:r>
      <w:r w:rsidRPr="0051440B">
        <w:rPr>
          <w:rFonts w:ascii="Times New Roman" w:hAnsi="Times New Roman" w:cs="Times New Roman"/>
          <w:sz w:val="28"/>
          <w:szCs w:val="28"/>
        </w:rPr>
        <w:t xml:space="preserve"> </w:t>
      </w:r>
      <w:r w:rsidRPr="0051440B">
        <w:rPr>
          <w:rFonts w:ascii="Times New Roman" w:hAnsi="Times New Roman" w:cs="Times New Roman"/>
          <w:sz w:val="28"/>
          <w:szCs w:val="28"/>
          <w:lang w:val="en-US"/>
        </w:rPr>
        <w:t>Innopolis</w:t>
      </w:r>
      <w:r w:rsidRPr="0051440B">
        <w:rPr>
          <w:rFonts w:ascii="Times New Roman" w:hAnsi="Times New Roman" w:cs="Times New Roman"/>
          <w:sz w:val="28"/>
          <w:szCs w:val="28"/>
        </w:rPr>
        <w:t xml:space="preserve"> </w:t>
      </w:r>
      <w:r w:rsidRPr="0051440B">
        <w:rPr>
          <w:rFonts w:ascii="Times New Roman" w:hAnsi="Times New Roman" w:cs="Times New Roman"/>
          <w:sz w:val="28"/>
          <w:szCs w:val="28"/>
          <w:lang w:val="en-US"/>
        </w:rPr>
        <w:t>Open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1440B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51440B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51440B">
        <w:rPr>
          <w:rFonts w:ascii="Times New Roman" w:hAnsi="Times New Roman" w:cs="Times New Roman"/>
          <w:sz w:val="28"/>
          <w:szCs w:val="28"/>
        </w:rPr>
        <w:t xml:space="preserve"> (</w:t>
      </w:r>
      <w:hyperlink r:id="rId44" w:history="1">
        <w:r w:rsidRPr="0081462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1440B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1462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robolymp</w:t>
        </w:r>
        <w:proofErr w:type="spellEnd"/>
        <w:r w:rsidRPr="0051440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1462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51440B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5144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профиль «</w:t>
      </w:r>
      <w:r w:rsidRPr="0051440B">
        <w:rPr>
          <w:rFonts w:ascii="Times New Roman" w:hAnsi="Times New Roman" w:cs="Times New Roman"/>
          <w:sz w:val="28"/>
          <w:szCs w:val="28"/>
        </w:rPr>
        <w:t>Интеллектуальные необитаемые подводные аппараты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73F201C" w14:textId="38A4528B" w:rsidR="0051440B" w:rsidRPr="003A715B" w:rsidRDefault="0051440B" w:rsidP="00C0212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440B">
        <w:rPr>
          <w:rFonts w:ascii="Times New Roman" w:hAnsi="Times New Roman" w:cs="Times New Roman"/>
          <w:sz w:val="28"/>
          <w:szCs w:val="28"/>
          <w:lang w:val="en-US"/>
        </w:rPr>
        <w:t>Russia Far-East Regional MATE ROV Competition</w:t>
      </w:r>
      <w:r w:rsidR="00C0212C" w:rsidRPr="00C021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0212C">
        <w:rPr>
          <w:rFonts w:ascii="Times New Roman" w:hAnsi="Times New Roman" w:cs="Times New Roman"/>
          <w:sz w:val="28"/>
          <w:szCs w:val="28"/>
        </w:rPr>
        <w:t>г</w:t>
      </w:r>
      <w:r w:rsidR="00C0212C" w:rsidRPr="00C021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0212C">
        <w:rPr>
          <w:rFonts w:ascii="Times New Roman" w:hAnsi="Times New Roman" w:cs="Times New Roman"/>
          <w:sz w:val="28"/>
          <w:szCs w:val="28"/>
        </w:rPr>
        <w:t>Владивосток</w:t>
      </w:r>
      <w:r w:rsidR="00C0212C" w:rsidRPr="00C0212C">
        <w:rPr>
          <w:rFonts w:ascii="Times New Roman" w:hAnsi="Times New Roman" w:cs="Times New Roman"/>
          <w:sz w:val="28"/>
          <w:szCs w:val="28"/>
          <w:lang w:val="en-US"/>
        </w:rPr>
        <w:t xml:space="preserve"> (https://robocenter.org/competition/mate-rov-competition/)</w:t>
      </w:r>
      <w:r w:rsidR="003A715B" w:rsidRPr="003A71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FE2E03" w14:textId="3C3620D7" w:rsidR="003A715B" w:rsidRDefault="003A715B" w:rsidP="003A715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заметить, что существует достаточное количество международных соревнований по подводной робототехнике, в которых можно принять участие командам образовательных организаций, например, </w:t>
      </w:r>
      <w:proofErr w:type="gramStart"/>
      <w:r w:rsidRPr="003A715B">
        <w:rPr>
          <w:rFonts w:ascii="Times New Roman" w:hAnsi="Times New Roman" w:cs="Times New Roman"/>
          <w:sz w:val="28"/>
          <w:szCs w:val="28"/>
        </w:rPr>
        <w:t>MATE  ROV</w:t>
      </w:r>
      <w:proofErr w:type="gramEnd"/>
      <w:r w:rsidRPr="003A7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715B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="009155DD">
        <w:rPr>
          <w:rFonts w:ascii="Times New Roman" w:hAnsi="Times New Roman" w:cs="Times New Roman"/>
          <w:sz w:val="28"/>
          <w:szCs w:val="28"/>
        </w:rPr>
        <w:t xml:space="preserve"> (</w:t>
      </w:r>
      <w:hyperlink r:id="rId45" w:history="1">
        <w:r w:rsidR="009155DD"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https://materovcompetition.org/</w:t>
        </w:r>
      </w:hyperlink>
      <w:r w:rsidR="009155D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ACA1EB" w14:textId="5C69AC82" w:rsidR="00D32D26" w:rsidRPr="003A715B" w:rsidRDefault="00D32D26" w:rsidP="003A715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констатировать, что изучение предложенной практики позволяет обучаемым практически «бесконечно» совершенствовать свои знания и результаты.</w:t>
      </w:r>
    </w:p>
    <w:p w14:paraId="3AD7F18A" w14:textId="6B024AD8" w:rsidR="00E641BA" w:rsidRPr="003A715B" w:rsidRDefault="003A715B" w:rsidP="00E641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15B">
        <w:rPr>
          <w:rFonts w:ascii="Times New Roman" w:hAnsi="Times New Roman" w:cs="Times New Roman"/>
          <w:b/>
          <w:sz w:val="28"/>
          <w:szCs w:val="28"/>
        </w:rPr>
        <w:tab/>
      </w:r>
    </w:p>
    <w:p w14:paraId="0670102D" w14:textId="2FC08554" w:rsidR="00E641BA" w:rsidRPr="00E641BA" w:rsidRDefault="00E641BA" w:rsidP="00205BD0">
      <w:pPr>
        <w:pStyle w:val="1"/>
      </w:pPr>
      <w:bookmarkStart w:id="21" w:name="_Toc124602371"/>
      <w:r w:rsidRPr="00E641BA">
        <w:t xml:space="preserve">Тиражируемость и </w:t>
      </w:r>
      <w:r>
        <w:t>масштабирование</w:t>
      </w:r>
      <w:bookmarkEnd w:id="21"/>
    </w:p>
    <w:p w14:paraId="0FE64BC7" w14:textId="47DD8CA5" w:rsidR="009A6A12" w:rsidRDefault="00F30CF4" w:rsidP="004300E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Подробное описание практики совместно с наличием видеозаписи всех ее тем позволяет любой образовательной организации </w:t>
      </w:r>
      <w:r w:rsidR="004300E3">
        <w:rPr>
          <w:rFonts w:ascii="Times New Roman" w:hAnsi="Times New Roman" w:cs="Times New Roman"/>
          <w:sz w:val="28"/>
          <w:szCs w:val="28"/>
        </w:rPr>
        <w:t>внести ее в свой учебный план либо как элективный курс для инженерных классов, либо как кружок дополнительного образования для желающих изучат</w:t>
      </w:r>
      <w:r w:rsidR="00B60D10">
        <w:rPr>
          <w:rFonts w:ascii="Times New Roman" w:hAnsi="Times New Roman" w:cs="Times New Roman"/>
          <w:sz w:val="28"/>
          <w:szCs w:val="28"/>
        </w:rPr>
        <w:t>ь</w:t>
      </w:r>
      <w:r w:rsidR="004300E3">
        <w:rPr>
          <w:rFonts w:ascii="Times New Roman" w:hAnsi="Times New Roman" w:cs="Times New Roman"/>
          <w:sz w:val="28"/>
          <w:szCs w:val="28"/>
        </w:rPr>
        <w:t xml:space="preserve"> ИИ в школе.</w:t>
      </w:r>
    </w:p>
    <w:p w14:paraId="67270DEE" w14:textId="0A6C8D8B" w:rsidR="00E641BA" w:rsidRDefault="00E641BA" w:rsidP="004300E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Закупка подводного робота</w:t>
      </w:r>
      <w:r w:rsidR="004300E3">
        <w:rPr>
          <w:rFonts w:ascii="Times New Roman" w:hAnsi="Times New Roman" w:cs="Times New Roman"/>
          <w:sz w:val="28"/>
          <w:szCs w:val="28"/>
        </w:rPr>
        <w:t xml:space="preserve"> MiddleAUV</w:t>
      </w:r>
      <w:r>
        <w:rPr>
          <w:rFonts w:ascii="Times New Roman" w:hAnsi="Times New Roman" w:cs="Times New Roman"/>
          <w:sz w:val="28"/>
          <w:szCs w:val="28"/>
        </w:rPr>
        <w:t xml:space="preserve"> в рамках обеспечения проекта «Инженерный класс в московской </w:t>
      </w:r>
      <w:r w:rsidR="0088306F">
        <w:rPr>
          <w:rFonts w:ascii="Times New Roman" w:hAnsi="Times New Roman" w:cs="Times New Roman"/>
          <w:sz w:val="28"/>
          <w:szCs w:val="28"/>
        </w:rPr>
        <w:t xml:space="preserve">школе» </w:t>
      </w:r>
      <w:r w:rsidR="0088306F" w:rsidRPr="00B60D10">
        <w:rPr>
          <w:rFonts w:ascii="Times New Roman" w:hAnsi="Times New Roman" w:cs="Times New Roman"/>
          <w:sz w:val="28"/>
          <w:szCs w:val="28"/>
        </w:rPr>
        <w:t>позволит</w:t>
      </w:r>
      <w:r w:rsidR="004300E3" w:rsidRPr="00B60D10">
        <w:rPr>
          <w:rFonts w:ascii="Times New Roman" w:hAnsi="Times New Roman" w:cs="Times New Roman"/>
          <w:sz w:val="28"/>
          <w:szCs w:val="28"/>
        </w:rPr>
        <w:t xml:space="preserve"> начать</w:t>
      </w:r>
      <w:r>
        <w:rPr>
          <w:rFonts w:ascii="Times New Roman" w:hAnsi="Times New Roman" w:cs="Times New Roman"/>
          <w:sz w:val="28"/>
          <w:szCs w:val="28"/>
        </w:rPr>
        <w:t xml:space="preserve"> обучение детей на реальном высокотехнологичном оборудовании с прицелом на участие в соревнованиях и чемпионатах.</w:t>
      </w:r>
    </w:p>
    <w:p w14:paraId="3A341728" w14:textId="64ADDE67" w:rsidR="00E641BA" w:rsidRPr="00E641BA" w:rsidRDefault="00E641BA" w:rsidP="004300E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можно привести сотрудничество с Образовательным комплексом «Юго-Запад», студенты которого были членами команд, победивших в олимпиадах Олимпиада</w:t>
      </w:r>
      <w:r w:rsidRPr="0051440B">
        <w:rPr>
          <w:rFonts w:ascii="Times New Roman" w:hAnsi="Times New Roman" w:cs="Times New Roman"/>
          <w:sz w:val="28"/>
          <w:szCs w:val="28"/>
        </w:rPr>
        <w:t xml:space="preserve"> </w:t>
      </w:r>
      <w:r w:rsidRPr="0051440B">
        <w:rPr>
          <w:rFonts w:ascii="Times New Roman" w:hAnsi="Times New Roman" w:cs="Times New Roman"/>
          <w:sz w:val="28"/>
          <w:szCs w:val="28"/>
          <w:lang w:val="en-US"/>
        </w:rPr>
        <w:t>Innopolis</w:t>
      </w:r>
      <w:r w:rsidRPr="0051440B">
        <w:rPr>
          <w:rFonts w:ascii="Times New Roman" w:hAnsi="Times New Roman" w:cs="Times New Roman"/>
          <w:sz w:val="28"/>
          <w:szCs w:val="28"/>
        </w:rPr>
        <w:t xml:space="preserve"> </w:t>
      </w:r>
      <w:r w:rsidRPr="0051440B">
        <w:rPr>
          <w:rFonts w:ascii="Times New Roman" w:hAnsi="Times New Roman" w:cs="Times New Roman"/>
          <w:sz w:val="28"/>
          <w:szCs w:val="28"/>
          <w:lang w:val="en-US"/>
        </w:rPr>
        <w:t>Open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9743F4" w14:textId="77777777" w:rsidR="00E641BA" w:rsidRPr="00E641BA" w:rsidRDefault="00E641BA" w:rsidP="00C021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A16DD" w14:textId="13016C60" w:rsidR="009A6A12" w:rsidRDefault="009A6A12" w:rsidP="00205BD0">
      <w:pPr>
        <w:pStyle w:val="1"/>
      </w:pPr>
      <w:bookmarkStart w:id="22" w:name="_Toc124602372"/>
      <w:r>
        <w:lastRenderedPageBreak/>
        <w:t>П</w:t>
      </w:r>
      <w:r w:rsidR="005734DF">
        <w:t>рактические результаты практики</w:t>
      </w:r>
      <w:bookmarkEnd w:id="22"/>
    </w:p>
    <w:p w14:paraId="1F7F2E88" w14:textId="77777777" w:rsidR="009A6A12" w:rsidRDefault="009A6A12" w:rsidP="009A6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12">
        <w:rPr>
          <w:rFonts w:ascii="Times New Roman" w:hAnsi="Times New Roman" w:cs="Times New Roman"/>
          <w:sz w:val="28"/>
          <w:szCs w:val="28"/>
        </w:rPr>
        <w:t xml:space="preserve">Обучаемые ГБОУ Школа </w:t>
      </w:r>
      <w:r>
        <w:rPr>
          <w:rFonts w:ascii="Times New Roman" w:hAnsi="Times New Roman" w:cs="Times New Roman"/>
          <w:sz w:val="28"/>
          <w:szCs w:val="28"/>
        </w:rPr>
        <w:t xml:space="preserve">№2072, прошедшие указанную практику, добились значительных результатов в соревновательной деятельности. Так, команды школы в 2020 – 2022 годах стали победителями и призерами олимпиады </w:t>
      </w:r>
      <w:r w:rsidRPr="009A6A12">
        <w:rPr>
          <w:rFonts w:ascii="Times New Roman" w:hAnsi="Times New Roman" w:cs="Times New Roman"/>
          <w:sz w:val="28"/>
          <w:szCs w:val="28"/>
        </w:rPr>
        <w:t xml:space="preserve">Innopolis Open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A6A12">
        <w:rPr>
          <w:rFonts w:ascii="Times New Roman" w:hAnsi="Times New Roman" w:cs="Times New Roman"/>
          <w:sz w:val="28"/>
          <w:szCs w:val="28"/>
        </w:rPr>
        <w:t xml:space="preserve"> профил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A6A12">
        <w:rPr>
          <w:rFonts w:ascii="Times New Roman" w:hAnsi="Times New Roman" w:cs="Times New Roman"/>
          <w:sz w:val="28"/>
          <w:szCs w:val="28"/>
        </w:rPr>
        <w:t xml:space="preserve"> «Интеллектуальные необитаемые подводные аппараты».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FA765" w14:textId="6D28D9CA" w:rsidR="00C0212C" w:rsidRDefault="009A6A12" w:rsidP="009A6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команды школы прошла во 2-й этап </w:t>
      </w:r>
      <w:r w:rsidRPr="009A6A12">
        <w:rPr>
          <w:rFonts w:ascii="Times New Roman" w:hAnsi="Times New Roman" w:cs="Times New Roman"/>
          <w:sz w:val="28"/>
          <w:szCs w:val="28"/>
        </w:rPr>
        <w:t>Национальн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A6A12">
        <w:rPr>
          <w:rFonts w:ascii="Times New Roman" w:hAnsi="Times New Roman" w:cs="Times New Roman"/>
          <w:sz w:val="28"/>
          <w:szCs w:val="28"/>
        </w:rPr>
        <w:t xml:space="preserve"> технологическ</w:t>
      </w:r>
      <w:r>
        <w:rPr>
          <w:rFonts w:ascii="Times New Roman" w:hAnsi="Times New Roman" w:cs="Times New Roman"/>
          <w:sz w:val="28"/>
          <w:szCs w:val="28"/>
        </w:rPr>
        <w:t>ой олимпиады по направлению «</w:t>
      </w:r>
      <w:r w:rsidRPr="0051440B">
        <w:rPr>
          <w:rFonts w:ascii="Times New Roman" w:hAnsi="Times New Roman" w:cs="Times New Roman"/>
          <w:sz w:val="28"/>
          <w:szCs w:val="28"/>
        </w:rPr>
        <w:t>Морская подводная робототехника</w:t>
      </w:r>
      <w:r>
        <w:rPr>
          <w:rFonts w:ascii="Times New Roman" w:hAnsi="Times New Roman" w:cs="Times New Roman"/>
          <w:sz w:val="28"/>
          <w:szCs w:val="28"/>
        </w:rPr>
        <w:t>», где недобрали 1 балл из 240, чтобы пройти в финал в г. Владивостоке.</w:t>
      </w:r>
    </w:p>
    <w:p w14:paraId="53381809" w14:textId="74CAC804" w:rsidR="009A6A12" w:rsidRPr="009A6A12" w:rsidRDefault="009A6A12" w:rsidP="009A6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наша команда заняла 2 место </w:t>
      </w:r>
      <w:r w:rsidR="00F30CF4">
        <w:rPr>
          <w:rFonts w:ascii="Times New Roman" w:hAnsi="Times New Roman" w:cs="Times New Roman"/>
          <w:sz w:val="28"/>
          <w:szCs w:val="28"/>
        </w:rPr>
        <w:t xml:space="preserve">на </w:t>
      </w:r>
      <w:r w:rsidR="00F30CF4" w:rsidRPr="009A6A12">
        <w:rPr>
          <w:rFonts w:ascii="Times New Roman" w:hAnsi="Times New Roman" w:cs="Times New Roman"/>
          <w:sz w:val="28"/>
          <w:szCs w:val="28"/>
        </w:rPr>
        <w:t>Всероссийск</w:t>
      </w:r>
      <w:r w:rsidR="00F30CF4">
        <w:rPr>
          <w:rFonts w:ascii="Times New Roman" w:hAnsi="Times New Roman" w:cs="Times New Roman"/>
          <w:sz w:val="28"/>
          <w:szCs w:val="28"/>
        </w:rPr>
        <w:t xml:space="preserve">ом </w:t>
      </w:r>
      <w:r w:rsidR="00F30CF4" w:rsidRPr="009A6A12">
        <w:rPr>
          <w:rFonts w:ascii="Times New Roman" w:hAnsi="Times New Roman" w:cs="Times New Roman"/>
          <w:sz w:val="28"/>
          <w:szCs w:val="28"/>
        </w:rPr>
        <w:t>научно-техническом конкурсе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ИнтЭРА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7741C656" w14:textId="3162C5AF" w:rsidR="00F855D1" w:rsidRPr="009A6A12" w:rsidRDefault="00F855D1" w:rsidP="00E86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46888A" w14:textId="38A756D9" w:rsidR="00F855D1" w:rsidRPr="0051440B" w:rsidRDefault="00F855D1" w:rsidP="00205BD0">
      <w:pPr>
        <w:pStyle w:val="1"/>
        <w:rPr>
          <w:lang w:val="en-US"/>
        </w:rPr>
      </w:pPr>
      <w:bookmarkStart w:id="23" w:name="_Toc124602373"/>
      <w:r w:rsidRPr="004243EA">
        <w:t>Ссылки</w:t>
      </w:r>
      <w:bookmarkEnd w:id="23"/>
    </w:p>
    <w:p w14:paraId="6EDABA51" w14:textId="5F251ECD" w:rsidR="00002739" w:rsidRPr="00002739" w:rsidRDefault="00002739" w:rsidP="00002739">
      <w:pPr>
        <w:pStyle w:val="a3"/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6" w:history="1">
        <w:r w:rsidRPr="00B250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0273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B250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disk</w:t>
        </w:r>
        <w:r w:rsidRPr="0000273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250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00273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250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00273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250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00273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250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UANZlMNCGBkNzA</w:t>
        </w:r>
        <w:proofErr w:type="spellEnd"/>
      </w:hyperlink>
      <w:r w:rsidRPr="0000273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-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описание интерфейса программы murIDE </w:t>
      </w:r>
      <w:r w:rsidRPr="0000273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и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инструкция по библиотек</w:t>
      </w:r>
      <w:r w:rsidRPr="0000273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е</w:t>
      </w:r>
      <w:r w:rsidRPr="00002739">
        <w:t xml:space="preserve"> </w:t>
      </w:r>
      <w:r w:rsidRPr="0000273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pymurapi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(Python).</w:t>
      </w:r>
    </w:p>
    <w:p w14:paraId="5985FF84" w14:textId="3BB38860" w:rsidR="00F855D1" w:rsidRPr="004243EA" w:rsidRDefault="00C0212C" w:rsidP="00C0212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12C">
        <w:rPr>
          <w:rStyle w:val="a6"/>
          <w:rFonts w:ascii="Times New Roman" w:hAnsi="Times New Roman" w:cs="Times New Roman"/>
          <w:sz w:val="28"/>
          <w:szCs w:val="28"/>
        </w:rPr>
        <w:t>https://www.python.org/</w:t>
      </w:r>
      <w:r w:rsidR="00F855D1" w:rsidRPr="004243E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официальный сайт разработчиков языка Python</w:t>
      </w:r>
      <w:r w:rsidR="00F855D1" w:rsidRPr="004243EA">
        <w:rPr>
          <w:rFonts w:ascii="Times New Roman" w:hAnsi="Times New Roman" w:cs="Times New Roman"/>
          <w:sz w:val="28"/>
          <w:szCs w:val="28"/>
        </w:rPr>
        <w:t>.</w:t>
      </w:r>
    </w:p>
    <w:p w14:paraId="574D9431" w14:textId="754E4D80" w:rsidR="006B3CFF" w:rsidRDefault="00C0212C" w:rsidP="00C0212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12C">
        <w:rPr>
          <w:rStyle w:val="a6"/>
          <w:rFonts w:ascii="Times New Roman" w:hAnsi="Times New Roman" w:cs="Times New Roman"/>
          <w:sz w:val="28"/>
          <w:szCs w:val="28"/>
        </w:rPr>
        <w:t>https://opencv.org/</w:t>
      </w:r>
      <w:r w:rsidR="00D92CE4" w:rsidRPr="004243E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официальный сайт разработчиков</w:t>
      </w:r>
      <w:r w:rsidRPr="00C0212C">
        <w:rPr>
          <w:rFonts w:ascii="Times New Roman" w:hAnsi="Times New Roman" w:cs="Times New Roman"/>
          <w:sz w:val="28"/>
          <w:szCs w:val="28"/>
        </w:rPr>
        <w:t xml:space="preserve"> библиотеки </w:t>
      </w:r>
      <w:r>
        <w:rPr>
          <w:rFonts w:ascii="Times New Roman" w:hAnsi="Times New Roman" w:cs="Times New Roman"/>
          <w:sz w:val="28"/>
          <w:szCs w:val="28"/>
          <w:lang w:val="en-US"/>
        </w:rPr>
        <w:t>OpenCV</w:t>
      </w:r>
      <w:r w:rsidRPr="00C0212C">
        <w:rPr>
          <w:rFonts w:ascii="Times New Roman" w:hAnsi="Times New Roman" w:cs="Times New Roman"/>
          <w:sz w:val="28"/>
          <w:szCs w:val="28"/>
        </w:rPr>
        <w:t>.</w:t>
      </w:r>
    </w:p>
    <w:p w14:paraId="7A80DB24" w14:textId="0061BEE3" w:rsidR="001B7D70" w:rsidRDefault="001B7D70" w:rsidP="001B7D7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https://github.com/murproject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исходный код программы murIDE.</w:t>
      </w:r>
    </w:p>
    <w:p w14:paraId="06BB909D" w14:textId="5B5268FE" w:rsidR="005734DF" w:rsidRDefault="005734DF" w:rsidP="005734D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https://sch2072v.mskobr.ru/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официальный сайт ГБОУ «Школа №2072».</w:t>
      </w:r>
    </w:p>
    <w:p w14:paraId="5E4B9681" w14:textId="4F2FB2F4" w:rsidR="007F2D5F" w:rsidRPr="00C0212C" w:rsidRDefault="007F2D5F" w:rsidP="007F2D5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B250BF">
          <w:rPr>
            <w:rStyle w:val="a6"/>
            <w:rFonts w:ascii="Times New Roman" w:hAnsi="Times New Roman" w:cs="Times New Roman"/>
            <w:sz w:val="28"/>
            <w:szCs w:val="28"/>
          </w:rPr>
          <w:t>https://disk.yandex.ru/i/4TM92kc23t_N4w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видео работы программы выполнения задания Национальной технологической олимпиады 2022.</w:t>
      </w:r>
    </w:p>
    <w:sectPr w:rsidR="007F2D5F" w:rsidRPr="00C0212C" w:rsidSect="004243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E0979"/>
    <w:multiLevelType w:val="hybridMultilevel"/>
    <w:tmpl w:val="6EF2C084"/>
    <w:lvl w:ilvl="0" w:tplc="29C863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D4226B"/>
    <w:multiLevelType w:val="hybridMultilevel"/>
    <w:tmpl w:val="5158F24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38C194B"/>
    <w:multiLevelType w:val="hybridMultilevel"/>
    <w:tmpl w:val="2EB405A0"/>
    <w:lvl w:ilvl="0" w:tplc="713C9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C047D"/>
    <w:multiLevelType w:val="hybridMultilevel"/>
    <w:tmpl w:val="4848685C"/>
    <w:lvl w:ilvl="0" w:tplc="A27C1F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D0325"/>
    <w:multiLevelType w:val="hybridMultilevel"/>
    <w:tmpl w:val="96A82B26"/>
    <w:lvl w:ilvl="0" w:tplc="D180A3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548F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AED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063C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760A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849D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42B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40A3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104F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C79097D"/>
    <w:multiLevelType w:val="hybridMultilevel"/>
    <w:tmpl w:val="A97811BA"/>
    <w:lvl w:ilvl="0" w:tplc="CD1A15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6174F"/>
    <w:multiLevelType w:val="hybridMultilevel"/>
    <w:tmpl w:val="E160B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64C98"/>
    <w:multiLevelType w:val="hybridMultilevel"/>
    <w:tmpl w:val="AC001F2C"/>
    <w:lvl w:ilvl="0" w:tplc="C99AB9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5E50AC5"/>
    <w:multiLevelType w:val="hybridMultilevel"/>
    <w:tmpl w:val="A37A174A"/>
    <w:lvl w:ilvl="0" w:tplc="15A833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6BB1F97"/>
    <w:multiLevelType w:val="hybridMultilevel"/>
    <w:tmpl w:val="25745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37762"/>
    <w:multiLevelType w:val="hybridMultilevel"/>
    <w:tmpl w:val="581CB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C84D93"/>
    <w:multiLevelType w:val="hybridMultilevel"/>
    <w:tmpl w:val="C08A2448"/>
    <w:lvl w:ilvl="0" w:tplc="C99A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E493BC9"/>
    <w:multiLevelType w:val="hybridMultilevel"/>
    <w:tmpl w:val="AA96D042"/>
    <w:lvl w:ilvl="0" w:tplc="C99A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ED86CF4"/>
    <w:multiLevelType w:val="hybridMultilevel"/>
    <w:tmpl w:val="8158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70F81"/>
    <w:multiLevelType w:val="multilevel"/>
    <w:tmpl w:val="F6EAF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D00A04"/>
    <w:multiLevelType w:val="hybridMultilevel"/>
    <w:tmpl w:val="DC540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90200"/>
    <w:multiLevelType w:val="hybridMultilevel"/>
    <w:tmpl w:val="23C81A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65673D"/>
    <w:multiLevelType w:val="hybridMultilevel"/>
    <w:tmpl w:val="0A049770"/>
    <w:lvl w:ilvl="0" w:tplc="C99A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A91D35"/>
    <w:multiLevelType w:val="hybridMultilevel"/>
    <w:tmpl w:val="6D1EB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EE30C2"/>
    <w:multiLevelType w:val="hybridMultilevel"/>
    <w:tmpl w:val="838030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74D18"/>
    <w:multiLevelType w:val="hybridMultilevel"/>
    <w:tmpl w:val="0A049770"/>
    <w:lvl w:ilvl="0" w:tplc="C99A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14779F"/>
    <w:multiLevelType w:val="hybridMultilevel"/>
    <w:tmpl w:val="70888520"/>
    <w:lvl w:ilvl="0" w:tplc="29C863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8"/>
  </w:num>
  <w:num w:numId="3">
    <w:abstractNumId w:val="6"/>
  </w:num>
  <w:num w:numId="4">
    <w:abstractNumId w:val="9"/>
  </w:num>
  <w:num w:numId="5">
    <w:abstractNumId w:val="16"/>
  </w:num>
  <w:num w:numId="6">
    <w:abstractNumId w:val="19"/>
  </w:num>
  <w:num w:numId="7">
    <w:abstractNumId w:val="13"/>
  </w:num>
  <w:num w:numId="8">
    <w:abstractNumId w:val="4"/>
  </w:num>
  <w:num w:numId="9">
    <w:abstractNumId w:val="10"/>
  </w:num>
  <w:num w:numId="10">
    <w:abstractNumId w:val="15"/>
  </w:num>
  <w:num w:numId="11">
    <w:abstractNumId w:val="14"/>
  </w:num>
  <w:num w:numId="12">
    <w:abstractNumId w:val="8"/>
  </w:num>
  <w:num w:numId="13">
    <w:abstractNumId w:val="0"/>
  </w:num>
  <w:num w:numId="14">
    <w:abstractNumId w:val="21"/>
  </w:num>
  <w:num w:numId="15">
    <w:abstractNumId w:val="20"/>
  </w:num>
  <w:num w:numId="16">
    <w:abstractNumId w:val="3"/>
  </w:num>
  <w:num w:numId="17">
    <w:abstractNumId w:val="17"/>
  </w:num>
  <w:num w:numId="18">
    <w:abstractNumId w:val="2"/>
  </w:num>
  <w:num w:numId="19">
    <w:abstractNumId w:val="5"/>
  </w:num>
  <w:num w:numId="20">
    <w:abstractNumId w:val="11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2BE"/>
    <w:rsid w:val="00001BAA"/>
    <w:rsid w:val="00002739"/>
    <w:rsid w:val="000309D9"/>
    <w:rsid w:val="000329B7"/>
    <w:rsid w:val="000340A7"/>
    <w:rsid w:val="00076BCC"/>
    <w:rsid w:val="00085059"/>
    <w:rsid w:val="00091AE4"/>
    <w:rsid w:val="000B2AA0"/>
    <w:rsid w:val="000D1BCF"/>
    <w:rsid w:val="000D6648"/>
    <w:rsid w:val="001074F2"/>
    <w:rsid w:val="00116525"/>
    <w:rsid w:val="00127320"/>
    <w:rsid w:val="00147A88"/>
    <w:rsid w:val="00161490"/>
    <w:rsid w:val="00162B92"/>
    <w:rsid w:val="001807B6"/>
    <w:rsid w:val="00192DD4"/>
    <w:rsid w:val="00194625"/>
    <w:rsid w:val="001B7D70"/>
    <w:rsid w:val="001C6640"/>
    <w:rsid w:val="00205BD0"/>
    <w:rsid w:val="00241482"/>
    <w:rsid w:val="00241D94"/>
    <w:rsid w:val="002430D2"/>
    <w:rsid w:val="00266187"/>
    <w:rsid w:val="00272A2A"/>
    <w:rsid w:val="002D5C86"/>
    <w:rsid w:val="00307F8E"/>
    <w:rsid w:val="00314043"/>
    <w:rsid w:val="003167B0"/>
    <w:rsid w:val="00333CC5"/>
    <w:rsid w:val="00357E1D"/>
    <w:rsid w:val="00397B6C"/>
    <w:rsid w:val="003A01FE"/>
    <w:rsid w:val="003A715B"/>
    <w:rsid w:val="003C298C"/>
    <w:rsid w:val="003D141C"/>
    <w:rsid w:val="003D2D0C"/>
    <w:rsid w:val="003E22BE"/>
    <w:rsid w:val="003E4F5E"/>
    <w:rsid w:val="003F2DA5"/>
    <w:rsid w:val="00404AB1"/>
    <w:rsid w:val="00405B50"/>
    <w:rsid w:val="004243EA"/>
    <w:rsid w:val="004300E3"/>
    <w:rsid w:val="004557D8"/>
    <w:rsid w:val="00456D66"/>
    <w:rsid w:val="004634B9"/>
    <w:rsid w:val="00474581"/>
    <w:rsid w:val="004753B6"/>
    <w:rsid w:val="00476104"/>
    <w:rsid w:val="00477D4B"/>
    <w:rsid w:val="004810B9"/>
    <w:rsid w:val="00493ECC"/>
    <w:rsid w:val="00495299"/>
    <w:rsid w:val="004C4B68"/>
    <w:rsid w:val="004F47B6"/>
    <w:rsid w:val="004F53F6"/>
    <w:rsid w:val="004F61AD"/>
    <w:rsid w:val="0050029F"/>
    <w:rsid w:val="00506CBD"/>
    <w:rsid w:val="0051440B"/>
    <w:rsid w:val="00572055"/>
    <w:rsid w:val="005734DF"/>
    <w:rsid w:val="00576324"/>
    <w:rsid w:val="005B79F7"/>
    <w:rsid w:val="00624A6F"/>
    <w:rsid w:val="00654FCA"/>
    <w:rsid w:val="00660501"/>
    <w:rsid w:val="00684CF9"/>
    <w:rsid w:val="0068768E"/>
    <w:rsid w:val="006A64F3"/>
    <w:rsid w:val="006B3CFF"/>
    <w:rsid w:val="006B7EFE"/>
    <w:rsid w:val="006C5C56"/>
    <w:rsid w:val="006D0F71"/>
    <w:rsid w:val="00712995"/>
    <w:rsid w:val="0071441D"/>
    <w:rsid w:val="0071708E"/>
    <w:rsid w:val="007772EB"/>
    <w:rsid w:val="00783248"/>
    <w:rsid w:val="007F2D5F"/>
    <w:rsid w:val="00806FEB"/>
    <w:rsid w:val="008121AF"/>
    <w:rsid w:val="008419DF"/>
    <w:rsid w:val="00877E89"/>
    <w:rsid w:val="0088306F"/>
    <w:rsid w:val="00884415"/>
    <w:rsid w:val="009155DD"/>
    <w:rsid w:val="00926513"/>
    <w:rsid w:val="00927167"/>
    <w:rsid w:val="00935AB6"/>
    <w:rsid w:val="009467BF"/>
    <w:rsid w:val="00950616"/>
    <w:rsid w:val="00962AFA"/>
    <w:rsid w:val="0098308C"/>
    <w:rsid w:val="009864F8"/>
    <w:rsid w:val="009A151A"/>
    <w:rsid w:val="009A2ABE"/>
    <w:rsid w:val="009A6A12"/>
    <w:rsid w:val="009C3423"/>
    <w:rsid w:val="009D00D6"/>
    <w:rsid w:val="009E59BC"/>
    <w:rsid w:val="009F0764"/>
    <w:rsid w:val="00A1020A"/>
    <w:rsid w:val="00A800CB"/>
    <w:rsid w:val="00B0568B"/>
    <w:rsid w:val="00B107C0"/>
    <w:rsid w:val="00B10AD1"/>
    <w:rsid w:val="00B457D6"/>
    <w:rsid w:val="00B60D10"/>
    <w:rsid w:val="00B7504E"/>
    <w:rsid w:val="00B7667F"/>
    <w:rsid w:val="00B867F5"/>
    <w:rsid w:val="00BB3511"/>
    <w:rsid w:val="00BB6CD0"/>
    <w:rsid w:val="00BC64E4"/>
    <w:rsid w:val="00BE330E"/>
    <w:rsid w:val="00C0212C"/>
    <w:rsid w:val="00C1024E"/>
    <w:rsid w:val="00C61ED3"/>
    <w:rsid w:val="00C95A13"/>
    <w:rsid w:val="00C967A0"/>
    <w:rsid w:val="00CB0108"/>
    <w:rsid w:val="00CB6EB1"/>
    <w:rsid w:val="00CC77B5"/>
    <w:rsid w:val="00CE5567"/>
    <w:rsid w:val="00CF298A"/>
    <w:rsid w:val="00D21D94"/>
    <w:rsid w:val="00D32D26"/>
    <w:rsid w:val="00D52917"/>
    <w:rsid w:val="00D670E2"/>
    <w:rsid w:val="00D87528"/>
    <w:rsid w:val="00D92CE4"/>
    <w:rsid w:val="00DC72FB"/>
    <w:rsid w:val="00DD0B83"/>
    <w:rsid w:val="00DD175C"/>
    <w:rsid w:val="00DF6FB9"/>
    <w:rsid w:val="00E26BB1"/>
    <w:rsid w:val="00E5458A"/>
    <w:rsid w:val="00E560DA"/>
    <w:rsid w:val="00E5794B"/>
    <w:rsid w:val="00E641BA"/>
    <w:rsid w:val="00E71468"/>
    <w:rsid w:val="00E80214"/>
    <w:rsid w:val="00E8406E"/>
    <w:rsid w:val="00E860EA"/>
    <w:rsid w:val="00EC67E0"/>
    <w:rsid w:val="00F30CF4"/>
    <w:rsid w:val="00F407DB"/>
    <w:rsid w:val="00F505B8"/>
    <w:rsid w:val="00F72FA2"/>
    <w:rsid w:val="00F855D1"/>
    <w:rsid w:val="00F978B7"/>
    <w:rsid w:val="00FB3F4B"/>
    <w:rsid w:val="00FB4A1C"/>
    <w:rsid w:val="00FB696A"/>
    <w:rsid w:val="00FC0E97"/>
    <w:rsid w:val="00FD4670"/>
    <w:rsid w:val="00FE65DB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1FD8D"/>
  <w15:chartTrackingRefBased/>
  <w15:docId w15:val="{8C3C590B-8012-499A-BD71-0058A4F1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935AB6"/>
    <w:pPr>
      <w:keepNext/>
      <w:keepLines/>
      <w:spacing w:before="120" w:after="12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35AB6"/>
    <w:pPr>
      <w:keepNext/>
      <w:keepLines/>
      <w:spacing w:before="120" w:after="120"/>
      <w:ind w:left="708"/>
      <w:outlineLvl w:val="1"/>
    </w:pPr>
    <w:rPr>
      <w:rFonts w:ascii="Times New Roman" w:eastAsiaTheme="majorEastAsia" w:hAnsi="Times New Roman" w:cstheme="majorBidi"/>
      <w:b/>
      <w:i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75C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4952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6D0F71"/>
  </w:style>
  <w:style w:type="character" w:styleId="a6">
    <w:name w:val="Hyperlink"/>
    <w:basedOn w:val="a0"/>
    <w:uiPriority w:val="99"/>
    <w:unhideWhenUsed/>
    <w:rsid w:val="00F855D1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3F2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5AB6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935AB6"/>
    <w:rPr>
      <w:rFonts w:ascii="Times New Roman" w:eastAsiaTheme="majorEastAsia" w:hAnsi="Times New Roman" w:cstheme="majorBidi"/>
      <w:b/>
      <w:i/>
      <w:sz w:val="28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205BD0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5BD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05BD0"/>
    <w:pPr>
      <w:spacing w:after="100"/>
      <w:ind w:left="220"/>
    </w:pPr>
  </w:style>
  <w:style w:type="character" w:styleId="a9">
    <w:name w:val="FollowedHyperlink"/>
    <w:basedOn w:val="a0"/>
    <w:uiPriority w:val="99"/>
    <w:semiHidden/>
    <w:unhideWhenUsed/>
    <w:rsid w:val="009467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364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6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48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-hTz8o5UG8" TargetMode="External"/><Relationship Id="rId18" Type="http://schemas.openxmlformats.org/officeDocument/2006/relationships/hyperlink" Target="https://www.youtube.com/watch?v=rfpxpYWixSM" TargetMode="External"/><Relationship Id="rId26" Type="http://schemas.openxmlformats.org/officeDocument/2006/relationships/hyperlink" Target="https://www.youtube.com/watch?v=fg5o9jHLLIE&amp;t=404s" TargetMode="External"/><Relationship Id="rId39" Type="http://schemas.openxmlformats.org/officeDocument/2006/relationships/hyperlink" Target="https://www.youtube.com/watch?v=VRnUCDmYwnw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s49x3hOsKAE" TargetMode="External"/><Relationship Id="rId42" Type="http://schemas.openxmlformats.org/officeDocument/2006/relationships/hyperlink" Target="https://ntcontest.ru/tracks/nto-school/" TargetMode="External"/><Relationship Id="rId47" Type="http://schemas.openxmlformats.org/officeDocument/2006/relationships/hyperlink" Target="https://github.com/murproject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0xkwxGmQ8Fw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youtube.com/watch?v=odFxWdrtbfE&amp;t=5s" TargetMode="External"/><Relationship Id="rId38" Type="http://schemas.openxmlformats.org/officeDocument/2006/relationships/hyperlink" Target="https://www.youtube.com/watch?v=GPwwVc8DJn8&amp;t=2s" TargetMode="External"/><Relationship Id="rId46" Type="http://schemas.openxmlformats.org/officeDocument/2006/relationships/hyperlink" Target="https://disk.yandex.ru/i/UANZlMNCGBkNz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hKXHs19m4Qc" TargetMode="External"/><Relationship Id="rId29" Type="http://schemas.openxmlformats.org/officeDocument/2006/relationships/hyperlink" Target="https://www.youtube.com/watch?v=ymAfXrgXeTA" TargetMode="External"/><Relationship Id="rId41" Type="http://schemas.openxmlformats.org/officeDocument/2006/relationships/hyperlink" Target="https://robocenter.net/goods/kit/middleauv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urproject.com/" TargetMode="External"/><Relationship Id="rId11" Type="http://schemas.openxmlformats.org/officeDocument/2006/relationships/hyperlink" Target="https://www.youtube.com/watch?v=TlBs20MpL4o" TargetMode="External"/><Relationship Id="rId24" Type="http://schemas.openxmlformats.org/officeDocument/2006/relationships/hyperlink" Target="https://www.youtube.com/watch?v=b3zh1rpElXM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hyperlink" Target="https://materovcompetition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tUDvtdj-sA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s://www.youtube.com/watch?v=VztGBYtoUUQ" TargetMode="External"/><Relationship Id="rId49" Type="http://schemas.openxmlformats.org/officeDocument/2006/relationships/hyperlink" Target="https://disk.yandex.ru/i/4TM92kc23t_N4w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https://www.youtube.com/watch?v=VQxMGMlwGJk" TargetMode="External"/><Relationship Id="rId44" Type="http://schemas.openxmlformats.org/officeDocument/2006/relationships/hyperlink" Target="https://robolym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BAlJ0ABbI0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_WVdqXt6UUY" TargetMode="External"/><Relationship Id="rId27" Type="http://schemas.openxmlformats.org/officeDocument/2006/relationships/hyperlink" Target="https://www.youtube.com/watch?v=Pp566ylKkJs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hyperlink" Target="https://xn--80appmj0e.xn--p1ai/" TargetMode="External"/><Relationship Id="rId48" Type="http://schemas.openxmlformats.org/officeDocument/2006/relationships/hyperlink" Target="https://sch2072v.mskobr.ru/" TargetMode="External"/><Relationship Id="rId8" Type="http://schemas.openxmlformats.org/officeDocument/2006/relationships/hyperlink" Target="https://disk.yandex.ru/d/-V736icUw5WQiQ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6B3CD-308E-406D-BC7A-BFA65265C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19</Pages>
  <Words>2428</Words>
  <Characters>17264</Characters>
  <Application>Microsoft Office Word</Application>
  <DocSecurity>0</DocSecurity>
  <Lines>352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Tehnopark</cp:lastModifiedBy>
  <cp:revision>62</cp:revision>
  <dcterms:created xsi:type="dcterms:W3CDTF">2023-01-11T11:29:00Z</dcterms:created>
  <dcterms:modified xsi:type="dcterms:W3CDTF">2023-01-14T15:30:00Z</dcterms:modified>
</cp:coreProperties>
</file>